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52C2D" w14:textId="6248AC9C" w:rsidR="000767F8" w:rsidRPr="0045791A" w:rsidRDefault="0015472D" w:rsidP="0015472D">
      <w:pPr>
        <w:spacing w:after="100" w:afterAutospacing="1" w:line="240" w:lineRule="auto"/>
        <w:outlineLvl w:val="1"/>
        <w:rPr>
          <w:rFonts w:asciiTheme="majorHAnsi" w:eastAsia="Times New Roman" w:hAnsiTheme="majorHAnsi" w:cstheme="majorHAnsi"/>
          <w:b/>
          <w:bCs/>
          <w:color w:val="1F3864" w:themeColor="accent1" w:themeShade="80"/>
          <w:sz w:val="36"/>
          <w:szCs w:val="36"/>
          <w:lang w:eastAsia="nb-NO"/>
        </w:rPr>
      </w:pPr>
      <w:bookmarkStart w:id="0" w:name="_Toc143862959"/>
      <w:bookmarkStart w:id="1" w:name="_Toc143862981"/>
      <w:bookmarkStart w:id="2" w:name="_Toc143880599"/>
      <w:bookmarkStart w:id="3" w:name="_Toc143880655"/>
      <w:bookmarkStart w:id="4" w:name="_Toc143880694"/>
      <w:bookmarkStart w:id="5" w:name="_Toc143887511"/>
      <w:bookmarkStart w:id="6" w:name="_Toc143887531"/>
      <w:bookmarkStart w:id="7" w:name="_Toc143887631"/>
      <w:bookmarkStart w:id="8" w:name="_Toc143887703"/>
      <w:r w:rsidRPr="0045791A">
        <w:rPr>
          <w:rFonts w:asciiTheme="majorHAnsi" w:eastAsia="Times New Roman" w:hAnsiTheme="majorHAnsi" w:cstheme="majorHAnsi"/>
          <w:b/>
          <w:bCs/>
          <w:color w:val="1F3864" w:themeColor="accent1" w:themeShade="80"/>
          <w:sz w:val="36"/>
          <w:szCs w:val="36"/>
          <w:lang w:eastAsia="nb-NO"/>
        </w:rPr>
        <w:t>Politiets fellesforbund</w:t>
      </w:r>
      <w:r w:rsidR="00EB530E" w:rsidRPr="0045791A">
        <w:rPr>
          <w:rFonts w:asciiTheme="majorHAnsi" w:eastAsia="Times New Roman" w:hAnsiTheme="majorHAnsi" w:cstheme="majorHAnsi"/>
          <w:b/>
          <w:bCs/>
          <w:color w:val="1F3864" w:themeColor="accent1" w:themeShade="80"/>
          <w:sz w:val="36"/>
          <w:szCs w:val="36"/>
          <w:lang w:eastAsia="nb-NO"/>
        </w:rPr>
        <w:t>s</w:t>
      </w:r>
      <w:r w:rsidRPr="0045791A">
        <w:rPr>
          <w:rFonts w:asciiTheme="majorHAnsi" w:eastAsia="Times New Roman" w:hAnsiTheme="majorHAnsi" w:cstheme="majorHAnsi"/>
          <w:b/>
          <w:bCs/>
          <w:color w:val="1F3864" w:themeColor="accent1" w:themeShade="80"/>
          <w:sz w:val="36"/>
          <w:szCs w:val="36"/>
          <w:lang w:eastAsia="nb-NO"/>
        </w:rPr>
        <w:t xml:space="preserve"> h</w:t>
      </w:r>
      <w:r w:rsidR="00814314" w:rsidRPr="0045791A">
        <w:rPr>
          <w:rFonts w:asciiTheme="majorHAnsi" w:eastAsia="Times New Roman" w:hAnsiTheme="majorHAnsi" w:cstheme="majorHAnsi"/>
          <w:b/>
          <w:bCs/>
          <w:color w:val="1F3864" w:themeColor="accent1" w:themeShade="80"/>
          <w:sz w:val="36"/>
          <w:szCs w:val="36"/>
          <w:lang w:eastAsia="nb-NO"/>
        </w:rPr>
        <w:t>andlingsplan for å styrke arbeidet med mangfold og likestill</w:t>
      </w:r>
      <w:bookmarkEnd w:id="0"/>
      <w:bookmarkEnd w:id="1"/>
      <w:r w:rsidRPr="0045791A">
        <w:rPr>
          <w:rFonts w:asciiTheme="majorHAnsi" w:eastAsia="Times New Roman" w:hAnsiTheme="majorHAnsi" w:cstheme="majorHAnsi"/>
          <w:b/>
          <w:bCs/>
          <w:color w:val="1F3864" w:themeColor="accent1" w:themeShade="80"/>
          <w:sz w:val="36"/>
          <w:szCs w:val="36"/>
          <w:lang w:eastAsia="nb-NO"/>
        </w:rPr>
        <w:t>ing</w:t>
      </w:r>
      <w:bookmarkEnd w:id="2"/>
      <w:bookmarkEnd w:id="3"/>
      <w:bookmarkEnd w:id="4"/>
      <w:bookmarkEnd w:id="5"/>
      <w:bookmarkEnd w:id="6"/>
      <w:bookmarkEnd w:id="7"/>
      <w:bookmarkEnd w:id="8"/>
      <w:r w:rsidR="0045791A">
        <w:rPr>
          <w:rFonts w:asciiTheme="majorHAnsi" w:eastAsia="Times New Roman" w:hAnsiTheme="majorHAnsi" w:cstheme="majorHAnsi"/>
          <w:b/>
          <w:bCs/>
          <w:color w:val="1F3864" w:themeColor="accent1" w:themeShade="80"/>
          <w:sz w:val="36"/>
          <w:szCs w:val="36"/>
          <w:lang w:eastAsia="nb-NO"/>
        </w:rPr>
        <w:t>.</w:t>
      </w:r>
    </w:p>
    <w:p w14:paraId="713D26B7" w14:textId="40D9C7F3" w:rsidR="00C7713D" w:rsidRDefault="0045791A" w:rsidP="0015472D">
      <w:pPr>
        <w:spacing w:after="100" w:afterAutospacing="1" w:line="240" w:lineRule="auto"/>
        <w:outlineLvl w:val="1"/>
        <w:rPr>
          <w:rFonts w:asciiTheme="majorHAnsi" w:eastAsia="Times New Roman" w:hAnsiTheme="majorHAnsi" w:cstheme="majorHAnsi"/>
          <w:b/>
          <w:bCs/>
          <w:color w:val="37474F"/>
          <w:sz w:val="36"/>
          <w:szCs w:val="36"/>
          <w:lang w:eastAsia="nb-NO"/>
        </w:rPr>
      </w:pPr>
      <w:r w:rsidRPr="003C2647">
        <w:rPr>
          <w:rFonts w:asciiTheme="majorHAnsi" w:eastAsia="Times New Roman" w:hAnsiTheme="majorHAnsi" w:cstheme="majorHAnsi"/>
          <w:b/>
          <w:bCs/>
          <w:noProof/>
          <w:color w:val="37474F"/>
          <w:sz w:val="36"/>
          <w:szCs w:val="36"/>
          <w:lang w:eastAsia="nb-NO"/>
        </w:rPr>
        <w:drawing>
          <wp:inline distT="0" distB="0" distL="0" distR="0" wp14:anchorId="5D7294F5" wp14:editId="0746E9C2">
            <wp:extent cx="2609850" cy="2679700"/>
            <wp:effectExtent l="0" t="0" r="0" b="6350"/>
            <wp:docPr id="5" name="Picture 6">
              <a:extLst xmlns:a="http://schemas.openxmlformats.org/drawingml/2006/main">
                <a:ext uri="{FF2B5EF4-FFF2-40B4-BE49-F238E27FC236}">
                  <a16:creationId xmlns:a16="http://schemas.microsoft.com/office/drawing/2014/main" id="{67E1F4D7-1B71-C542-2E48-D9E15F95C6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FF2B5EF4-FFF2-40B4-BE49-F238E27FC236}">
                          <a16:creationId xmlns:a16="http://schemas.microsoft.com/office/drawing/2014/main" id="{67E1F4D7-1B71-C542-2E48-D9E15F95C6C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2679700"/>
                    </a:xfrm>
                    <a:prstGeom prst="rect">
                      <a:avLst/>
                    </a:prstGeom>
                    <a:noFill/>
                    <a:ln>
                      <a:noFill/>
                    </a:ln>
                  </pic:spPr>
                </pic:pic>
              </a:graphicData>
            </a:graphic>
          </wp:inline>
        </w:drawing>
      </w:r>
      <w:r w:rsidRPr="00772CDC">
        <w:rPr>
          <w:rFonts w:asciiTheme="majorHAnsi" w:eastAsia="Times New Roman" w:hAnsiTheme="majorHAnsi" w:cstheme="majorHAnsi"/>
          <w:b/>
          <w:bCs/>
          <w:noProof/>
          <w:color w:val="37474F"/>
          <w:sz w:val="36"/>
          <w:szCs w:val="36"/>
          <w:lang w:eastAsia="nb-NO"/>
        </w:rPr>
        <w:drawing>
          <wp:inline distT="0" distB="0" distL="0" distR="0" wp14:anchorId="7DD892DC" wp14:editId="36479D61">
            <wp:extent cx="2692400" cy="2678430"/>
            <wp:effectExtent l="0" t="0" r="0" b="762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400" cy="2678430"/>
                    </a:xfrm>
                    <a:prstGeom prst="rect">
                      <a:avLst/>
                    </a:prstGeom>
                    <a:noFill/>
                    <a:ln>
                      <a:noFill/>
                    </a:ln>
                    <a:effectLst/>
                  </pic:spPr>
                </pic:pic>
              </a:graphicData>
            </a:graphic>
          </wp:inline>
        </w:drawing>
      </w:r>
      <w:r w:rsidRPr="00966F59">
        <w:rPr>
          <w:rFonts w:asciiTheme="majorHAnsi" w:eastAsia="Times New Roman" w:hAnsiTheme="majorHAnsi" w:cstheme="majorHAnsi"/>
          <w:b/>
          <w:bCs/>
          <w:noProof/>
          <w:color w:val="37474F"/>
          <w:sz w:val="36"/>
          <w:szCs w:val="36"/>
          <w:lang w:eastAsia="nb-NO"/>
        </w:rPr>
        <w:drawing>
          <wp:inline distT="0" distB="0" distL="0" distR="0" wp14:anchorId="162C1D36" wp14:editId="63733578">
            <wp:extent cx="2616200" cy="3111500"/>
            <wp:effectExtent l="0" t="0" r="0" b="0"/>
            <wp:docPr id="8" name="Bilde 8">
              <a:extLst xmlns:a="http://schemas.openxmlformats.org/drawingml/2006/main">
                <a:ext uri="{FF2B5EF4-FFF2-40B4-BE49-F238E27FC236}">
                  <a16:creationId xmlns:a16="http://schemas.microsoft.com/office/drawing/2014/main" id="{599AE4BE-6C78-59B3-EF2A-E4C199821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599AE4BE-6C78-59B3-EF2A-E4C199821208}"/>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200" cy="3111500"/>
                    </a:xfrm>
                    <a:prstGeom prst="rect">
                      <a:avLst/>
                    </a:prstGeom>
                    <a:noFill/>
                    <a:ln>
                      <a:noFill/>
                    </a:ln>
                    <a:effectLst/>
                  </pic:spPr>
                </pic:pic>
              </a:graphicData>
            </a:graphic>
          </wp:inline>
        </w:drawing>
      </w:r>
      <w:r w:rsidRPr="003C2647">
        <w:rPr>
          <w:rFonts w:asciiTheme="majorHAnsi" w:eastAsia="Times New Roman" w:hAnsiTheme="majorHAnsi" w:cstheme="majorHAnsi"/>
          <w:b/>
          <w:bCs/>
          <w:noProof/>
          <w:color w:val="37474F"/>
          <w:sz w:val="36"/>
          <w:szCs w:val="36"/>
          <w:lang w:eastAsia="nb-NO"/>
        </w:rPr>
        <w:drawing>
          <wp:inline distT="0" distB="0" distL="0" distR="0" wp14:anchorId="3F77104A" wp14:editId="28586DA6">
            <wp:extent cx="3123096" cy="2742267"/>
            <wp:effectExtent l="0" t="0" r="1270" b="1270"/>
            <wp:docPr id="2" name="Bilde 1" descr="Et bilde som inneholder person, klær, Menneskeansikt, skulder&#10;&#10;Automatisk generert beskrivelse">
              <a:extLst xmlns:a="http://schemas.openxmlformats.org/drawingml/2006/main">
                <a:ext uri="{FF2B5EF4-FFF2-40B4-BE49-F238E27FC236}">
                  <a16:creationId xmlns:a16="http://schemas.microsoft.com/office/drawing/2014/main" id="{DEE8FEED-7BC3-C4A5-0500-89649110C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person, klær, Menneskeansikt, skulder&#10;&#10;Automatisk generert beskrivelse">
                      <a:extLst>
                        <a:ext uri="{FF2B5EF4-FFF2-40B4-BE49-F238E27FC236}">
                          <a16:creationId xmlns:a16="http://schemas.microsoft.com/office/drawing/2014/main" id="{DEE8FEED-7BC3-C4A5-0500-89649110C62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79248" cy="2879378"/>
                    </a:xfrm>
                    <a:prstGeom prst="rect">
                      <a:avLst/>
                    </a:prstGeom>
                  </pic:spPr>
                </pic:pic>
              </a:graphicData>
            </a:graphic>
          </wp:inline>
        </w:drawing>
      </w:r>
    </w:p>
    <w:p w14:paraId="1ADFAA67" w14:textId="3F6F453A" w:rsidR="0015472D" w:rsidRDefault="0015472D" w:rsidP="0015472D">
      <w:pPr>
        <w:spacing w:after="100" w:afterAutospacing="1" w:line="240" w:lineRule="auto"/>
        <w:outlineLvl w:val="1"/>
        <w:rPr>
          <w:rFonts w:asciiTheme="majorHAnsi" w:eastAsia="Times New Roman" w:hAnsiTheme="majorHAnsi" w:cstheme="majorHAnsi"/>
          <w:b/>
          <w:bCs/>
          <w:color w:val="37474F"/>
          <w:sz w:val="36"/>
          <w:szCs w:val="36"/>
          <w:lang w:eastAsia="nb-NO"/>
        </w:rPr>
      </w:pPr>
    </w:p>
    <w:p w14:paraId="335B024D" w14:textId="28FD6558" w:rsidR="0015472D" w:rsidRDefault="0015472D" w:rsidP="0015472D">
      <w:pPr>
        <w:spacing w:after="100" w:afterAutospacing="1" w:line="240" w:lineRule="auto"/>
        <w:outlineLvl w:val="1"/>
        <w:rPr>
          <w:rFonts w:asciiTheme="majorHAnsi" w:eastAsia="Times New Roman" w:hAnsiTheme="majorHAnsi" w:cstheme="majorHAnsi"/>
          <w:b/>
          <w:bCs/>
          <w:color w:val="37474F"/>
          <w:sz w:val="36"/>
          <w:szCs w:val="36"/>
          <w:lang w:eastAsia="nb-NO"/>
        </w:rPr>
      </w:pPr>
    </w:p>
    <w:p w14:paraId="758E23AF" w14:textId="77777777" w:rsidR="0015472D" w:rsidRDefault="0015472D" w:rsidP="0015472D">
      <w:pPr>
        <w:spacing w:after="100" w:afterAutospacing="1" w:line="240" w:lineRule="auto"/>
        <w:outlineLvl w:val="1"/>
        <w:rPr>
          <w:rFonts w:asciiTheme="majorHAnsi" w:eastAsia="Times New Roman" w:hAnsiTheme="majorHAnsi" w:cstheme="majorHAnsi"/>
          <w:b/>
          <w:bCs/>
          <w:color w:val="37474F"/>
          <w:sz w:val="36"/>
          <w:szCs w:val="36"/>
          <w:lang w:eastAsia="nb-NO"/>
        </w:rPr>
      </w:pPr>
    </w:p>
    <w:sdt>
      <w:sdtPr>
        <w:rPr>
          <w:rFonts w:asciiTheme="minorHAnsi" w:eastAsiaTheme="minorHAnsi" w:hAnsiTheme="minorHAnsi" w:cstheme="minorBidi"/>
          <w:color w:val="auto"/>
          <w:sz w:val="22"/>
          <w:szCs w:val="22"/>
          <w:lang w:eastAsia="en-US"/>
        </w:rPr>
        <w:id w:val="1011882528"/>
        <w:docPartObj>
          <w:docPartGallery w:val="Table of Contents"/>
          <w:docPartUnique/>
        </w:docPartObj>
      </w:sdtPr>
      <w:sdtEndPr>
        <w:rPr>
          <w:b/>
          <w:bCs/>
        </w:rPr>
      </w:sdtEndPr>
      <w:sdtContent>
        <w:p w14:paraId="70D14251" w14:textId="003F7998" w:rsidR="00455768" w:rsidRDefault="00455768">
          <w:pPr>
            <w:pStyle w:val="Overskriftforinnholdsfortegnelse"/>
          </w:pPr>
          <w:r>
            <w:t>Innhold</w:t>
          </w:r>
        </w:p>
        <w:p w14:paraId="24A19532" w14:textId="76A95D60" w:rsidR="00455768" w:rsidRDefault="00455768" w:rsidP="00455768">
          <w:pPr>
            <w:pStyle w:val="INNH2"/>
            <w:tabs>
              <w:tab w:val="right" w:leader="dot" w:pos="9062"/>
            </w:tabs>
            <w:rPr>
              <w:rFonts w:eastAsiaTheme="minorEastAsia"/>
              <w:noProof/>
              <w:lang w:eastAsia="nb-NO"/>
            </w:rPr>
          </w:pPr>
          <w:r>
            <w:fldChar w:fldCharType="begin"/>
          </w:r>
          <w:r>
            <w:instrText xml:space="preserve"> TOC \o "1-3" \h \z \u </w:instrText>
          </w:r>
          <w:r>
            <w:fldChar w:fldCharType="separate"/>
          </w:r>
        </w:p>
        <w:p w14:paraId="65E55B84" w14:textId="1CED464A" w:rsidR="00455768" w:rsidRDefault="000B1900" w:rsidP="00455768">
          <w:pPr>
            <w:pStyle w:val="INNH2"/>
            <w:tabs>
              <w:tab w:val="left" w:pos="880"/>
              <w:tab w:val="right" w:leader="dot" w:pos="9062"/>
            </w:tabs>
            <w:ind w:left="0"/>
            <w:rPr>
              <w:rFonts w:eastAsiaTheme="minorEastAsia"/>
              <w:noProof/>
              <w:lang w:eastAsia="nb-NO"/>
            </w:rPr>
          </w:pPr>
          <w:hyperlink w:anchor="_Toc143887705" w:history="1">
            <w:r w:rsidR="00455768" w:rsidRPr="00A2561C">
              <w:rPr>
                <w:rStyle w:val="Hyperkobling"/>
                <w:rFonts w:ascii="Times New Roman" w:hAnsi="Times New Roman" w:cs="Times New Roman"/>
                <w:noProof/>
                <w:lang w:eastAsia="nb-NO"/>
              </w:rPr>
              <w:t>1.0</w:t>
            </w:r>
            <w:r w:rsidR="00455768">
              <w:rPr>
                <w:rFonts w:eastAsiaTheme="minorEastAsia"/>
                <w:noProof/>
                <w:lang w:eastAsia="nb-NO"/>
              </w:rPr>
              <w:t xml:space="preserve"> </w:t>
            </w:r>
            <w:r w:rsidR="00455768" w:rsidRPr="00A2561C">
              <w:rPr>
                <w:rStyle w:val="Hyperkobling"/>
                <w:rFonts w:ascii="Times New Roman" w:hAnsi="Times New Roman" w:cs="Times New Roman"/>
                <w:noProof/>
                <w:lang w:eastAsia="nb-NO"/>
              </w:rPr>
              <w:t>Innledning</w:t>
            </w:r>
            <w:r w:rsidR="00455768">
              <w:rPr>
                <w:noProof/>
                <w:webHidden/>
              </w:rPr>
              <w:tab/>
            </w:r>
            <w:r w:rsidR="00455768">
              <w:rPr>
                <w:noProof/>
                <w:webHidden/>
              </w:rPr>
              <w:fldChar w:fldCharType="begin"/>
            </w:r>
            <w:r w:rsidR="00455768">
              <w:rPr>
                <w:noProof/>
                <w:webHidden/>
              </w:rPr>
              <w:instrText xml:space="preserve"> PAGEREF _Toc143887705 \h </w:instrText>
            </w:r>
            <w:r w:rsidR="00455768">
              <w:rPr>
                <w:noProof/>
                <w:webHidden/>
              </w:rPr>
            </w:r>
            <w:r w:rsidR="00455768">
              <w:rPr>
                <w:noProof/>
                <w:webHidden/>
              </w:rPr>
              <w:fldChar w:fldCharType="separate"/>
            </w:r>
            <w:r w:rsidR="00455768">
              <w:rPr>
                <w:noProof/>
                <w:webHidden/>
              </w:rPr>
              <w:t>3</w:t>
            </w:r>
            <w:r w:rsidR="00455768">
              <w:rPr>
                <w:noProof/>
                <w:webHidden/>
              </w:rPr>
              <w:fldChar w:fldCharType="end"/>
            </w:r>
          </w:hyperlink>
        </w:p>
        <w:p w14:paraId="2AF4CFED" w14:textId="0FC8252E" w:rsidR="00455768" w:rsidRDefault="000B1900">
          <w:pPr>
            <w:pStyle w:val="INNH2"/>
            <w:tabs>
              <w:tab w:val="right" w:leader="dot" w:pos="9062"/>
            </w:tabs>
            <w:rPr>
              <w:rFonts w:eastAsiaTheme="minorEastAsia"/>
              <w:noProof/>
              <w:lang w:eastAsia="nb-NO"/>
            </w:rPr>
          </w:pPr>
          <w:hyperlink w:anchor="_Toc143887706" w:history="1">
            <w:r w:rsidR="00455768" w:rsidRPr="00A2561C">
              <w:rPr>
                <w:rStyle w:val="Hyperkobling"/>
                <w:noProof/>
              </w:rPr>
              <w:t>1.1 Bakgrunn</w:t>
            </w:r>
            <w:r w:rsidR="00455768">
              <w:rPr>
                <w:noProof/>
                <w:webHidden/>
              </w:rPr>
              <w:tab/>
            </w:r>
            <w:r w:rsidR="00455768">
              <w:rPr>
                <w:noProof/>
                <w:webHidden/>
              </w:rPr>
              <w:fldChar w:fldCharType="begin"/>
            </w:r>
            <w:r w:rsidR="00455768">
              <w:rPr>
                <w:noProof/>
                <w:webHidden/>
              </w:rPr>
              <w:instrText xml:space="preserve"> PAGEREF _Toc143887706 \h </w:instrText>
            </w:r>
            <w:r w:rsidR="00455768">
              <w:rPr>
                <w:noProof/>
                <w:webHidden/>
              </w:rPr>
            </w:r>
            <w:r w:rsidR="00455768">
              <w:rPr>
                <w:noProof/>
                <w:webHidden/>
              </w:rPr>
              <w:fldChar w:fldCharType="separate"/>
            </w:r>
            <w:r w:rsidR="00455768">
              <w:rPr>
                <w:noProof/>
                <w:webHidden/>
              </w:rPr>
              <w:t>3</w:t>
            </w:r>
            <w:r w:rsidR="00455768">
              <w:rPr>
                <w:noProof/>
                <w:webHidden/>
              </w:rPr>
              <w:fldChar w:fldCharType="end"/>
            </w:r>
          </w:hyperlink>
        </w:p>
        <w:p w14:paraId="0CD987B9" w14:textId="3DF1BE39" w:rsidR="00455768" w:rsidRDefault="000B1900">
          <w:pPr>
            <w:pStyle w:val="INNH2"/>
            <w:tabs>
              <w:tab w:val="right" w:leader="dot" w:pos="9062"/>
            </w:tabs>
            <w:rPr>
              <w:rFonts w:eastAsiaTheme="minorEastAsia"/>
              <w:noProof/>
              <w:lang w:eastAsia="nb-NO"/>
            </w:rPr>
          </w:pPr>
          <w:hyperlink w:anchor="_Toc143887707" w:history="1">
            <w:r w:rsidR="00455768" w:rsidRPr="00A2561C">
              <w:rPr>
                <w:rStyle w:val="Hyperkobling"/>
                <w:rFonts w:ascii="Times New Roman" w:eastAsia="Times New Roman" w:hAnsi="Times New Roman" w:cs="Times New Roman"/>
                <w:noProof/>
                <w:lang w:eastAsia="nb-NO"/>
              </w:rPr>
              <w:t xml:space="preserve">1.2 Formål: </w:t>
            </w:r>
            <w:r w:rsidR="00455768">
              <w:rPr>
                <w:noProof/>
                <w:webHidden/>
              </w:rPr>
              <w:tab/>
            </w:r>
            <w:r w:rsidR="00455768">
              <w:rPr>
                <w:noProof/>
                <w:webHidden/>
              </w:rPr>
              <w:fldChar w:fldCharType="begin"/>
            </w:r>
            <w:r w:rsidR="00455768">
              <w:rPr>
                <w:noProof/>
                <w:webHidden/>
              </w:rPr>
              <w:instrText xml:space="preserve"> PAGEREF _Toc143887707 \h </w:instrText>
            </w:r>
            <w:r w:rsidR="00455768">
              <w:rPr>
                <w:noProof/>
                <w:webHidden/>
              </w:rPr>
            </w:r>
            <w:r w:rsidR="00455768">
              <w:rPr>
                <w:noProof/>
                <w:webHidden/>
              </w:rPr>
              <w:fldChar w:fldCharType="separate"/>
            </w:r>
            <w:r w:rsidR="00455768">
              <w:rPr>
                <w:noProof/>
                <w:webHidden/>
              </w:rPr>
              <w:t>3</w:t>
            </w:r>
            <w:r w:rsidR="00455768">
              <w:rPr>
                <w:noProof/>
                <w:webHidden/>
              </w:rPr>
              <w:fldChar w:fldCharType="end"/>
            </w:r>
          </w:hyperlink>
        </w:p>
        <w:p w14:paraId="103888C5" w14:textId="5AE2E4F2" w:rsidR="00455768" w:rsidRDefault="000B1900">
          <w:pPr>
            <w:pStyle w:val="INNH2"/>
            <w:tabs>
              <w:tab w:val="right" w:leader="dot" w:pos="9062"/>
            </w:tabs>
            <w:rPr>
              <w:rFonts w:eastAsiaTheme="minorEastAsia"/>
              <w:noProof/>
              <w:lang w:eastAsia="nb-NO"/>
            </w:rPr>
          </w:pPr>
          <w:hyperlink w:anchor="_Toc143887708" w:history="1">
            <w:r w:rsidR="00455768" w:rsidRPr="00A2561C">
              <w:rPr>
                <w:rStyle w:val="Hyperkobling"/>
                <w:rFonts w:eastAsia="Times New Roman"/>
                <w:noProof/>
                <w:lang w:eastAsia="nb-NO"/>
              </w:rPr>
              <w:t>1.3 Kultur</w:t>
            </w:r>
            <w:r w:rsidR="00455768">
              <w:rPr>
                <w:noProof/>
                <w:webHidden/>
              </w:rPr>
              <w:tab/>
            </w:r>
            <w:r w:rsidR="00455768">
              <w:rPr>
                <w:noProof/>
                <w:webHidden/>
              </w:rPr>
              <w:fldChar w:fldCharType="begin"/>
            </w:r>
            <w:r w:rsidR="00455768">
              <w:rPr>
                <w:noProof/>
                <w:webHidden/>
              </w:rPr>
              <w:instrText xml:space="preserve"> PAGEREF _Toc143887708 \h </w:instrText>
            </w:r>
            <w:r w:rsidR="00455768">
              <w:rPr>
                <w:noProof/>
                <w:webHidden/>
              </w:rPr>
            </w:r>
            <w:r w:rsidR="00455768">
              <w:rPr>
                <w:noProof/>
                <w:webHidden/>
              </w:rPr>
              <w:fldChar w:fldCharType="separate"/>
            </w:r>
            <w:r w:rsidR="00455768">
              <w:rPr>
                <w:noProof/>
                <w:webHidden/>
              </w:rPr>
              <w:t>4</w:t>
            </w:r>
            <w:r w:rsidR="00455768">
              <w:rPr>
                <w:noProof/>
                <w:webHidden/>
              </w:rPr>
              <w:fldChar w:fldCharType="end"/>
            </w:r>
          </w:hyperlink>
        </w:p>
        <w:p w14:paraId="63E3A8C2" w14:textId="1DF66861" w:rsidR="00455768" w:rsidRDefault="000B1900">
          <w:pPr>
            <w:pStyle w:val="INNH1"/>
            <w:tabs>
              <w:tab w:val="right" w:leader="dot" w:pos="9062"/>
            </w:tabs>
            <w:rPr>
              <w:rFonts w:eastAsiaTheme="minorEastAsia"/>
              <w:noProof/>
              <w:lang w:eastAsia="nb-NO"/>
            </w:rPr>
          </w:pPr>
          <w:hyperlink w:anchor="_Toc143887709" w:history="1">
            <w:r w:rsidR="00455768" w:rsidRPr="00A2561C">
              <w:rPr>
                <w:rStyle w:val="Hyperkobling"/>
                <w:rFonts w:ascii="Times New Roman" w:eastAsia="Times New Roman" w:hAnsi="Times New Roman" w:cs="Times New Roman"/>
                <w:noProof/>
                <w:lang w:eastAsia="nb-NO"/>
              </w:rPr>
              <w:t>2.0 Metode:</w:t>
            </w:r>
            <w:r w:rsidR="00455768">
              <w:rPr>
                <w:noProof/>
                <w:webHidden/>
              </w:rPr>
              <w:tab/>
            </w:r>
            <w:r w:rsidR="00455768">
              <w:rPr>
                <w:noProof/>
                <w:webHidden/>
              </w:rPr>
              <w:fldChar w:fldCharType="begin"/>
            </w:r>
            <w:r w:rsidR="00455768">
              <w:rPr>
                <w:noProof/>
                <w:webHidden/>
              </w:rPr>
              <w:instrText xml:space="preserve"> PAGEREF _Toc143887709 \h </w:instrText>
            </w:r>
            <w:r w:rsidR="00455768">
              <w:rPr>
                <w:noProof/>
                <w:webHidden/>
              </w:rPr>
            </w:r>
            <w:r w:rsidR="00455768">
              <w:rPr>
                <w:noProof/>
                <w:webHidden/>
              </w:rPr>
              <w:fldChar w:fldCharType="separate"/>
            </w:r>
            <w:r w:rsidR="00455768">
              <w:rPr>
                <w:noProof/>
                <w:webHidden/>
              </w:rPr>
              <w:t>4</w:t>
            </w:r>
            <w:r w:rsidR="00455768">
              <w:rPr>
                <w:noProof/>
                <w:webHidden/>
              </w:rPr>
              <w:fldChar w:fldCharType="end"/>
            </w:r>
          </w:hyperlink>
        </w:p>
        <w:p w14:paraId="2FCE0759" w14:textId="6C13CC5D" w:rsidR="00455768" w:rsidRDefault="000B1900">
          <w:pPr>
            <w:pStyle w:val="INNH1"/>
            <w:tabs>
              <w:tab w:val="right" w:leader="dot" w:pos="9062"/>
            </w:tabs>
            <w:rPr>
              <w:rFonts w:eastAsiaTheme="minorEastAsia"/>
              <w:noProof/>
              <w:lang w:eastAsia="nb-NO"/>
            </w:rPr>
          </w:pPr>
          <w:hyperlink w:anchor="_Toc143887710" w:history="1">
            <w:r w:rsidR="00455768" w:rsidRPr="00A2561C">
              <w:rPr>
                <w:rStyle w:val="Hyperkobling"/>
                <w:rFonts w:ascii="Times New Roman" w:eastAsia="Times New Roman" w:hAnsi="Times New Roman" w:cs="Times New Roman"/>
                <w:noProof/>
                <w:lang w:eastAsia="nb-NO"/>
              </w:rPr>
              <w:t>3.0 Innsatsområder nedfelt i mål</w:t>
            </w:r>
            <w:r w:rsidR="00455768">
              <w:rPr>
                <w:noProof/>
                <w:webHidden/>
              </w:rPr>
              <w:tab/>
            </w:r>
            <w:r w:rsidR="00455768">
              <w:rPr>
                <w:noProof/>
                <w:webHidden/>
              </w:rPr>
              <w:fldChar w:fldCharType="begin"/>
            </w:r>
            <w:r w:rsidR="00455768">
              <w:rPr>
                <w:noProof/>
                <w:webHidden/>
              </w:rPr>
              <w:instrText xml:space="preserve"> PAGEREF _Toc143887710 \h </w:instrText>
            </w:r>
            <w:r w:rsidR="00455768">
              <w:rPr>
                <w:noProof/>
                <w:webHidden/>
              </w:rPr>
            </w:r>
            <w:r w:rsidR="00455768">
              <w:rPr>
                <w:noProof/>
                <w:webHidden/>
              </w:rPr>
              <w:fldChar w:fldCharType="separate"/>
            </w:r>
            <w:r w:rsidR="00455768">
              <w:rPr>
                <w:noProof/>
                <w:webHidden/>
              </w:rPr>
              <w:t>4</w:t>
            </w:r>
            <w:r w:rsidR="00455768">
              <w:rPr>
                <w:noProof/>
                <w:webHidden/>
              </w:rPr>
              <w:fldChar w:fldCharType="end"/>
            </w:r>
          </w:hyperlink>
        </w:p>
        <w:p w14:paraId="0DFCB841" w14:textId="5DC65E50" w:rsidR="00455768" w:rsidRDefault="000B1900">
          <w:pPr>
            <w:pStyle w:val="INNH2"/>
            <w:tabs>
              <w:tab w:val="right" w:leader="dot" w:pos="9062"/>
            </w:tabs>
            <w:rPr>
              <w:rFonts w:eastAsiaTheme="minorEastAsia"/>
              <w:noProof/>
              <w:lang w:eastAsia="nb-NO"/>
            </w:rPr>
          </w:pPr>
          <w:hyperlink w:anchor="_Toc143887711" w:history="1">
            <w:r w:rsidR="00455768" w:rsidRPr="00A2561C">
              <w:rPr>
                <w:rStyle w:val="Hyperkobling"/>
                <w:rFonts w:ascii="Times New Roman" w:eastAsia="Times New Roman" w:hAnsi="Times New Roman" w:cs="Times New Roman"/>
                <w:noProof/>
                <w:lang w:eastAsia="nb-NO"/>
              </w:rPr>
              <w:t>3.1   Å øke kunnskap på feltet for tillitsvalgte på alle nivå.</w:t>
            </w:r>
            <w:r w:rsidR="00455768">
              <w:rPr>
                <w:noProof/>
                <w:webHidden/>
              </w:rPr>
              <w:tab/>
            </w:r>
            <w:r w:rsidR="00455768">
              <w:rPr>
                <w:noProof/>
                <w:webHidden/>
              </w:rPr>
              <w:fldChar w:fldCharType="begin"/>
            </w:r>
            <w:r w:rsidR="00455768">
              <w:rPr>
                <w:noProof/>
                <w:webHidden/>
              </w:rPr>
              <w:instrText xml:space="preserve"> PAGEREF _Toc143887711 \h </w:instrText>
            </w:r>
            <w:r w:rsidR="00455768">
              <w:rPr>
                <w:noProof/>
                <w:webHidden/>
              </w:rPr>
            </w:r>
            <w:r w:rsidR="00455768">
              <w:rPr>
                <w:noProof/>
                <w:webHidden/>
              </w:rPr>
              <w:fldChar w:fldCharType="separate"/>
            </w:r>
            <w:r w:rsidR="00455768">
              <w:rPr>
                <w:noProof/>
                <w:webHidden/>
              </w:rPr>
              <w:t>4</w:t>
            </w:r>
            <w:r w:rsidR="00455768">
              <w:rPr>
                <w:noProof/>
                <w:webHidden/>
              </w:rPr>
              <w:fldChar w:fldCharType="end"/>
            </w:r>
          </w:hyperlink>
        </w:p>
        <w:p w14:paraId="33353DB3" w14:textId="109AA6E8" w:rsidR="00455768" w:rsidRDefault="000B1900">
          <w:pPr>
            <w:pStyle w:val="INNH2"/>
            <w:tabs>
              <w:tab w:val="right" w:leader="dot" w:pos="9062"/>
            </w:tabs>
            <w:rPr>
              <w:rFonts w:eastAsiaTheme="minorEastAsia"/>
              <w:noProof/>
              <w:lang w:eastAsia="nb-NO"/>
            </w:rPr>
          </w:pPr>
          <w:hyperlink w:anchor="_Toc143887712" w:history="1">
            <w:r w:rsidR="00455768" w:rsidRPr="00A2561C">
              <w:rPr>
                <w:rStyle w:val="Hyperkobling"/>
                <w:rFonts w:ascii="Times New Roman" w:eastAsia="Times New Roman" w:hAnsi="Times New Roman" w:cs="Times New Roman"/>
                <w:noProof/>
                <w:lang w:eastAsia="nb-NO"/>
              </w:rPr>
              <w:t>3.2 Å fremme mangfold og likestilling i eget lokallag.</w:t>
            </w:r>
            <w:r w:rsidR="00455768">
              <w:rPr>
                <w:noProof/>
                <w:webHidden/>
              </w:rPr>
              <w:tab/>
            </w:r>
            <w:r w:rsidR="00455768">
              <w:rPr>
                <w:noProof/>
                <w:webHidden/>
              </w:rPr>
              <w:fldChar w:fldCharType="begin"/>
            </w:r>
            <w:r w:rsidR="00455768">
              <w:rPr>
                <w:noProof/>
                <w:webHidden/>
              </w:rPr>
              <w:instrText xml:space="preserve"> PAGEREF _Toc143887712 \h </w:instrText>
            </w:r>
            <w:r w:rsidR="00455768">
              <w:rPr>
                <w:noProof/>
                <w:webHidden/>
              </w:rPr>
            </w:r>
            <w:r w:rsidR="00455768">
              <w:rPr>
                <w:noProof/>
                <w:webHidden/>
              </w:rPr>
              <w:fldChar w:fldCharType="separate"/>
            </w:r>
            <w:r w:rsidR="00455768">
              <w:rPr>
                <w:noProof/>
                <w:webHidden/>
              </w:rPr>
              <w:t>5</w:t>
            </w:r>
            <w:r w:rsidR="00455768">
              <w:rPr>
                <w:noProof/>
                <w:webHidden/>
              </w:rPr>
              <w:fldChar w:fldCharType="end"/>
            </w:r>
          </w:hyperlink>
        </w:p>
        <w:p w14:paraId="1C8CDCB0" w14:textId="7B18E36E" w:rsidR="00455768" w:rsidRDefault="000B1900">
          <w:pPr>
            <w:pStyle w:val="INNH2"/>
            <w:tabs>
              <w:tab w:val="right" w:leader="dot" w:pos="9062"/>
            </w:tabs>
            <w:rPr>
              <w:rFonts w:eastAsiaTheme="minorEastAsia"/>
              <w:noProof/>
              <w:lang w:eastAsia="nb-NO"/>
            </w:rPr>
          </w:pPr>
          <w:hyperlink w:anchor="_Toc143887713" w:history="1">
            <w:r w:rsidR="00455768" w:rsidRPr="00A2561C">
              <w:rPr>
                <w:rStyle w:val="Hyperkobling"/>
                <w:rFonts w:ascii="Times New Roman" w:eastAsia="Times New Roman" w:hAnsi="Times New Roman" w:cs="Times New Roman"/>
                <w:noProof/>
                <w:lang w:eastAsia="nb-NO"/>
              </w:rPr>
              <w:t>3.3  Å fremme samarbeid mellom lokallag og arbeidsgiver for å sikre god måloppnåelse for arbeidet med mangfold og likestilling.</w:t>
            </w:r>
            <w:r w:rsidR="00455768">
              <w:rPr>
                <w:noProof/>
                <w:webHidden/>
              </w:rPr>
              <w:tab/>
            </w:r>
            <w:r w:rsidR="00455768">
              <w:rPr>
                <w:noProof/>
                <w:webHidden/>
              </w:rPr>
              <w:fldChar w:fldCharType="begin"/>
            </w:r>
            <w:r w:rsidR="00455768">
              <w:rPr>
                <w:noProof/>
                <w:webHidden/>
              </w:rPr>
              <w:instrText xml:space="preserve"> PAGEREF _Toc143887713 \h </w:instrText>
            </w:r>
            <w:r w:rsidR="00455768">
              <w:rPr>
                <w:noProof/>
                <w:webHidden/>
              </w:rPr>
            </w:r>
            <w:r w:rsidR="00455768">
              <w:rPr>
                <w:noProof/>
                <w:webHidden/>
              </w:rPr>
              <w:fldChar w:fldCharType="separate"/>
            </w:r>
            <w:r w:rsidR="00455768">
              <w:rPr>
                <w:noProof/>
                <w:webHidden/>
              </w:rPr>
              <w:t>5</w:t>
            </w:r>
            <w:r w:rsidR="00455768">
              <w:rPr>
                <w:noProof/>
                <w:webHidden/>
              </w:rPr>
              <w:fldChar w:fldCharType="end"/>
            </w:r>
          </w:hyperlink>
        </w:p>
        <w:p w14:paraId="62FB0B8D" w14:textId="3E06A9D9" w:rsidR="00455768" w:rsidRDefault="000B1900">
          <w:pPr>
            <w:pStyle w:val="INNH2"/>
            <w:tabs>
              <w:tab w:val="right" w:leader="dot" w:pos="9062"/>
            </w:tabs>
            <w:rPr>
              <w:rFonts w:eastAsiaTheme="minorEastAsia"/>
              <w:noProof/>
              <w:lang w:eastAsia="nb-NO"/>
            </w:rPr>
          </w:pPr>
          <w:hyperlink w:anchor="_Toc143887714" w:history="1">
            <w:r w:rsidR="00455768" w:rsidRPr="00A2561C">
              <w:rPr>
                <w:rStyle w:val="Hyperkobling"/>
                <w:rFonts w:ascii="Times New Roman" w:eastAsia="Times New Roman" w:hAnsi="Times New Roman" w:cs="Times New Roman"/>
                <w:noProof/>
                <w:lang w:eastAsia="nb-NO"/>
              </w:rPr>
              <w:t>3.4   Å sikre at likestilling og mangfolds-perspektivet gjenspeiles i arbeidet med lønn og resultatet av lønnsarbeidet.</w:t>
            </w:r>
            <w:r w:rsidR="00455768">
              <w:rPr>
                <w:noProof/>
                <w:webHidden/>
              </w:rPr>
              <w:tab/>
            </w:r>
            <w:r w:rsidR="00455768">
              <w:rPr>
                <w:noProof/>
                <w:webHidden/>
              </w:rPr>
              <w:fldChar w:fldCharType="begin"/>
            </w:r>
            <w:r w:rsidR="00455768">
              <w:rPr>
                <w:noProof/>
                <w:webHidden/>
              </w:rPr>
              <w:instrText xml:space="preserve"> PAGEREF _Toc143887714 \h </w:instrText>
            </w:r>
            <w:r w:rsidR="00455768">
              <w:rPr>
                <w:noProof/>
                <w:webHidden/>
              </w:rPr>
            </w:r>
            <w:r w:rsidR="00455768">
              <w:rPr>
                <w:noProof/>
                <w:webHidden/>
              </w:rPr>
              <w:fldChar w:fldCharType="separate"/>
            </w:r>
            <w:r w:rsidR="00455768">
              <w:rPr>
                <w:noProof/>
                <w:webHidden/>
              </w:rPr>
              <w:t>5</w:t>
            </w:r>
            <w:r w:rsidR="00455768">
              <w:rPr>
                <w:noProof/>
                <w:webHidden/>
              </w:rPr>
              <w:fldChar w:fldCharType="end"/>
            </w:r>
          </w:hyperlink>
        </w:p>
        <w:p w14:paraId="53F7023A" w14:textId="2413D983" w:rsidR="00455768" w:rsidRDefault="000B1900">
          <w:pPr>
            <w:pStyle w:val="INNH2"/>
            <w:tabs>
              <w:tab w:val="right" w:leader="dot" w:pos="9062"/>
            </w:tabs>
            <w:rPr>
              <w:rFonts w:eastAsiaTheme="minorEastAsia"/>
              <w:noProof/>
              <w:lang w:eastAsia="nb-NO"/>
            </w:rPr>
          </w:pPr>
          <w:hyperlink w:anchor="_Toc143887715" w:history="1">
            <w:r w:rsidR="00455768" w:rsidRPr="00A2561C">
              <w:rPr>
                <w:rStyle w:val="Hyperkobling"/>
                <w:rFonts w:eastAsia="Times New Roman"/>
                <w:noProof/>
                <w:lang w:eastAsia="nb-NO"/>
              </w:rPr>
              <w:t>3.5. Å fremme mangfold i rekrutteringsprosesser i eget distrikt.</w:t>
            </w:r>
            <w:r w:rsidR="00455768">
              <w:rPr>
                <w:noProof/>
                <w:webHidden/>
              </w:rPr>
              <w:tab/>
            </w:r>
            <w:r w:rsidR="00455768">
              <w:rPr>
                <w:noProof/>
                <w:webHidden/>
              </w:rPr>
              <w:fldChar w:fldCharType="begin"/>
            </w:r>
            <w:r w:rsidR="00455768">
              <w:rPr>
                <w:noProof/>
                <w:webHidden/>
              </w:rPr>
              <w:instrText xml:space="preserve"> PAGEREF _Toc143887715 \h </w:instrText>
            </w:r>
            <w:r w:rsidR="00455768">
              <w:rPr>
                <w:noProof/>
                <w:webHidden/>
              </w:rPr>
            </w:r>
            <w:r w:rsidR="00455768">
              <w:rPr>
                <w:noProof/>
                <w:webHidden/>
              </w:rPr>
              <w:fldChar w:fldCharType="separate"/>
            </w:r>
            <w:r w:rsidR="00455768">
              <w:rPr>
                <w:noProof/>
                <w:webHidden/>
              </w:rPr>
              <w:t>5</w:t>
            </w:r>
            <w:r w:rsidR="00455768">
              <w:rPr>
                <w:noProof/>
                <w:webHidden/>
              </w:rPr>
              <w:fldChar w:fldCharType="end"/>
            </w:r>
          </w:hyperlink>
        </w:p>
        <w:p w14:paraId="461D5B63" w14:textId="0DD8FD26" w:rsidR="00455768" w:rsidRDefault="000B1900">
          <w:pPr>
            <w:pStyle w:val="INNH1"/>
            <w:tabs>
              <w:tab w:val="right" w:leader="dot" w:pos="9062"/>
            </w:tabs>
            <w:rPr>
              <w:rFonts w:eastAsiaTheme="minorEastAsia"/>
              <w:noProof/>
              <w:lang w:eastAsia="nb-NO"/>
            </w:rPr>
          </w:pPr>
          <w:hyperlink w:anchor="_Toc143887716" w:history="1">
            <w:r w:rsidR="00455768" w:rsidRPr="00A2561C">
              <w:rPr>
                <w:rStyle w:val="Hyperkobling"/>
                <w:rFonts w:ascii="Times New Roman" w:eastAsia="Times New Roman" w:hAnsi="Times New Roman" w:cs="Times New Roman"/>
                <w:noProof/>
                <w:lang w:eastAsia="nb-NO"/>
              </w:rPr>
              <w:t>5.0 Evaluering og resultatmåling</w:t>
            </w:r>
            <w:r w:rsidR="00455768">
              <w:rPr>
                <w:noProof/>
                <w:webHidden/>
              </w:rPr>
              <w:tab/>
            </w:r>
            <w:r w:rsidR="00455768">
              <w:rPr>
                <w:noProof/>
                <w:webHidden/>
              </w:rPr>
              <w:fldChar w:fldCharType="begin"/>
            </w:r>
            <w:r w:rsidR="00455768">
              <w:rPr>
                <w:noProof/>
                <w:webHidden/>
              </w:rPr>
              <w:instrText xml:space="preserve"> PAGEREF _Toc143887716 \h </w:instrText>
            </w:r>
            <w:r w:rsidR="00455768">
              <w:rPr>
                <w:noProof/>
                <w:webHidden/>
              </w:rPr>
            </w:r>
            <w:r w:rsidR="00455768">
              <w:rPr>
                <w:noProof/>
                <w:webHidden/>
              </w:rPr>
              <w:fldChar w:fldCharType="separate"/>
            </w:r>
            <w:r w:rsidR="00455768">
              <w:rPr>
                <w:noProof/>
                <w:webHidden/>
              </w:rPr>
              <w:t>5</w:t>
            </w:r>
            <w:r w:rsidR="00455768">
              <w:rPr>
                <w:noProof/>
                <w:webHidden/>
              </w:rPr>
              <w:fldChar w:fldCharType="end"/>
            </w:r>
          </w:hyperlink>
        </w:p>
        <w:p w14:paraId="26EA1C6E" w14:textId="587449C9" w:rsidR="00455768" w:rsidRDefault="00455768">
          <w:r>
            <w:rPr>
              <w:b/>
              <w:bCs/>
            </w:rPr>
            <w:fldChar w:fldCharType="end"/>
          </w:r>
        </w:p>
      </w:sdtContent>
    </w:sdt>
    <w:p w14:paraId="0EDBDF10" w14:textId="66F05FF6" w:rsidR="0015472D" w:rsidRDefault="0015472D" w:rsidP="0015472D">
      <w:pPr>
        <w:spacing w:after="100" w:afterAutospacing="1" w:line="240" w:lineRule="auto"/>
        <w:outlineLvl w:val="1"/>
        <w:rPr>
          <w:rFonts w:asciiTheme="majorHAnsi" w:eastAsia="Times New Roman" w:hAnsiTheme="majorHAnsi" w:cstheme="majorHAnsi"/>
          <w:b/>
          <w:bCs/>
          <w:color w:val="37474F"/>
          <w:sz w:val="36"/>
          <w:szCs w:val="36"/>
          <w:lang w:eastAsia="nb-NO"/>
        </w:rPr>
      </w:pPr>
    </w:p>
    <w:p w14:paraId="2D4A1888" w14:textId="77777777" w:rsidR="00455768" w:rsidRDefault="00455768" w:rsidP="0015472D">
      <w:pPr>
        <w:spacing w:after="100" w:afterAutospacing="1" w:line="240" w:lineRule="auto"/>
        <w:outlineLvl w:val="1"/>
        <w:rPr>
          <w:rFonts w:asciiTheme="majorHAnsi" w:eastAsia="Times New Roman" w:hAnsiTheme="majorHAnsi" w:cstheme="majorHAnsi"/>
          <w:b/>
          <w:bCs/>
          <w:color w:val="37474F"/>
          <w:sz w:val="36"/>
          <w:szCs w:val="36"/>
          <w:lang w:eastAsia="nb-NO"/>
        </w:rPr>
      </w:pPr>
    </w:p>
    <w:p w14:paraId="75F1EC9D" w14:textId="77777777" w:rsidR="004239AD" w:rsidRDefault="004239AD" w:rsidP="0015472D">
      <w:pPr>
        <w:spacing w:after="100" w:afterAutospacing="1" w:line="240" w:lineRule="auto"/>
        <w:outlineLvl w:val="1"/>
        <w:rPr>
          <w:rFonts w:asciiTheme="majorHAnsi" w:eastAsia="Times New Roman" w:hAnsiTheme="majorHAnsi" w:cstheme="majorHAnsi"/>
          <w:b/>
          <w:bCs/>
          <w:color w:val="37474F"/>
          <w:sz w:val="36"/>
          <w:szCs w:val="36"/>
          <w:lang w:eastAsia="nb-NO"/>
        </w:rPr>
      </w:pPr>
    </w:p>
    <w:p w14:paraId="2E6AE349" w14:textId="77777777" w:rsidR="004239AD" w:rsidRDefault="004239AD" w:rsidP="0015472D">
      <w:pPr>
        <w:spacing w:after="100" w:afterAutospacing="1" w:line="240" w:lineRule="auto"/>
        <w:outlineLvl w:val="1"/>
        <w:rPr>
          <w:rFonts w:asciiTheme="majorHAnsi" w:eastAsia="Times New Roman" w:hAnsiTheme="majorHAnsi" w:cstheme="majorHAnsi"/>
          <w:b/>
          <w:bCs/>
          <w:color w:val="37474F"/>
          <w:sz w:val="36"/>
          <w:szCs w:val="36"/>
          <w:lang w:eastAsia="nb-NO"/>
        </w:rPr>
      </w:pPr>
    </w:p>
    <w:p w14:paraId="2D8B4933" w14:textId="77777777" w:rsidR="004239AD" w:rsidRDefault="004239AD" w:rsidP="0015472D">
      <w:pPr>
        <w:spacing w:after="100" w:afterAutospacing="1" w:line="240" w:lineRule="auto"/>
        <w:outlineLvl w:val="1"/>
        <w:rPr>
          <w:rFonts w:asciiTheme="majorHAnsi" w:eastAsia="Times New Roman" w:hAnsiTheme="majorHAnsi" w:cstheme="majorHAnsi"/>
          <w:b/>
          <w:bCs/>
          <w:color w:val="37474F"/>
          <w:sz w:val="36"/>
          <w:szCs w:val="36"/>
          <w:lang w:eastAsia="nb-NO"/>
        </w:rPr>
      </w:pPr>
    </w:p>
    <w:p w14:paraId="4A4864EA" w14:textId="77777777" w:rsidR="004239AD" w:rsidRPr="0015472D" w:rsidRDefault="004239AD" w:rsidP="0015472D">
      <w:pPr>
        <w:spacing w:after="100" w:afterAutospacing="1" w:line="240" w:lineRule="auto"/>
        <w:outlineLvl w:val="1"/>
        <w:rPr>
          <w:rFonts w:asciiTheme="majorHAnsi" w:eastAsia="Times New Roman" w:hAnsiTheme="majorHAnsi" w:cstheme="majorHAnsi"/>
          <w:b/>
          <w:bCs/>
          <w:color w:val="37474F"/>
          <w:sz w:val="36"/>
          <w:szCs w:val="36"/>
          <w:lang w:eastAsia="nb-NO"/>
        </w:rPr>
      </w:pPr>
    </w:p>
    <w:p w14:paraId="38C03CA8" w14:textId="162CFBE9" w:rsidR="00231079" w:rsidRDefault="00642C90" w:rsidP="003447B8">
      <w:pPr>
        <w:pStyle w:val="Overskrift1"/>
        <w:rPr>
          <w:lang w:eastAsia="nb-NO"/>
        </w:rPr>
      </w:pPr>
      <w:bookmarkStart w:id="9" w:name="_Toc143887633"/>
      <w:bookmarkStart w:id="10" w:name="_Toc143887705"/>
      <w:r>
        <w:rPr>
          <w:lang w:eastAsia="nb-NO"/>
        </w:rPr>
        <w:t xml:space="preserve">1.0 </w:t>
      </w:r>
      <w:r w:rsidR="00455768">
        <w:rPr>
          <w:lang w:eastAsia="nb-NO"/>
        </w:rPr>
        <w:t>Innledning</w:t>
      </w:r>
      <w:bookmarkEnd w:id="9"/>
      <w:bookmarkEnd w:id="10"/>
    </w:p>
    <w:p w14:paraId="230B567A" w14:textId="77777777" w:rsidR="00455768" w:rsidRPr="00455768" w:rsidRDefault="00455768" w:rsidP="00455768">
      <w:pPr>
        <w:rPr>
          <w:lang w:eastAsia="nb-NO"/>
        </w:rPr>
      </w:pPr>
    </w:p>
    <w:p w14:paraId="00ADCE3F" w14:textId="3813FB2E" w:rsidR="00231079" w:rsidRPr="00CB0895" w:rsidRDefault="00231079" w:rsidP="00CB0895">
      <w:pPr>
        <w:pStyle w:val="Overskrift2"/>
      </w:pPr>
      <w:bookmarkStart w:id="11" w:name="_Toc143887513"/>
      <w:bookmarkStart w:id="12" w:name="_Toc143887533"/>
      <w:bookmarkStart w:id="13" w:name="_Toc143887634"/>
      <w:bookmarkStart w:id="14" w:name="_Toc143887706"/>
      <w:r w:rsidRPr="00CB0895">
        <w:t>1.1 Bakgrunn</w:t>
      </w:r>
      <w:bookmarkEnd w:id="11"/>
      <w:bookmarkEnd w:id="12"/>
      <w:bookmarkEnd w:id="13"/>
      <w:bookmarkEnd w:id="14"/>
    </w:p>
    <w:p w14:paraId="44A18E62" w14:textId="57F293B3" w:rsidR="00814314" w:rsidRPr="00231079" w:rsidRDefault="00255B26" w:rsidP="00814314">
      <w:pPr>
        <w:spacing w:after="100" w:afterAutospacing="1" w:line="240" w:lineRule="auto"/>
        <w:rPr>
          <w:rFonts w:ascii="Times New Roman" w:eastAsia="Times New Roman" w:hAnsi="Times New Roman" w:cs="Times New Roman"/>
          <w:color w:val="495057"/>
          <w:sz w:val="24"/>
          <w:szCs w:val="24"/>
          <w:lang w:eastAsia="nb-NO"/>
        </w:rPr>
      </w:pPr>
      <w:r w:rsidRPr="00231079">
        <w:rPr>
          <w:rFonts w:ascii="Times New Roman" w:eastAsia="Times New Roman" w:hAnsi="Times New Roman" w:cs="Times New Roman"/>
          <w:color w:val="495057"/>
          <w:sz w:val="24"/>
          <w:szCs w:val="24"/>
          <w:lang w:eastAsia="nb-NO"/>
        </w:rPr>
        <w:t xml:space="preserve">Like muligheter og likeverd er grunnverdier som vi som fagforening </w:t>
      </w:r>
      <w:r w:rsidR="00231079" w:rsidRPr="00231079">
        <w:rPr>
          <w:rFonts w:ascii="Times New Roman" w:eastAsia="Times New Roman" w:hAnsi="Times New Roman" w:cs="Times New Roman"/>
          <w:color w:val="495057"/>
          <w:sz w:val="24"/>
          <w:szCs w:val="24"/>
          <w:lang w:eastAsia="nb-NO"/>
        </w:rPr>
        <w:t xml:space="preserve">skal verne om og </w:t>
      </w:r>
      <w:r w:rsidR="008812C8">
        <w:rPr>
          <w:rFonts w:ascii="Times New Roman" w:eastAsia="Times New Roman" w:hAnsi="Times New Roman" w:cs="Times New Roman"/>
          <w:color w:val="495057"/>
          <w:sz w:val="24"/>
          <w:szCs w:val="24"/>
          <w:lang w:eastAsia="nb-NO"/>
        </w:rPr>
        <w:t>videreutvikle</w:t>
      </w:r>
      <w:r w:rsidR="00231079" w:rsidRPr="00231079">
        <w:rPr>
          <w:rFonts w:ascii="Times New Roman" w:eastAsia="Times New Roman" w:hAnsi="Times New Roman" w:cs="Times New Roman"/>
          <w:color w:val="495057"/>
          <w:sz w:val="24"/>
          <w:szCs w:val="24"/>
          <w:lang w:eastAsia="nb-NO"/>
        </w:rPr>
        <w:t xml:space="preserve">. Disse verdiene kommer til uttrykk i visjonen vår: Sterkt felleskap, trygghet for alle. Politiets fellesforbund trenger mangfold for å utvikle oss. Mangfold defineres her som alle former for ulikheter som ulikt kjønn, religion, etnisitet, bakgrunn, erfaringer, personlighet osv. Vi trenger å bruke kompetansemangfoldet blant våre tillitsvalgte for bedre måloppnåelse på lønn og arbeidsvilkår. </w:t>
      </w:r>
      <w:r w:rsidR="00814314" w:rsidRPr="00231079">
        <w:rPr>
          <w:rFonts w:ascii="Times New Roman" w:eastAsia="Times New Roman" w:hAnsi="Times New Roman" w:cs="Times New Roman"/>
          <w:color w:val="495057"/>
          <w:sz w:val="24"/>
          <w:szCs w:val="24"/>
          <w:lang w:eastAsia="nb-NO"/>
        </w:rPr>
        <w:t>I standard for mangfold (NS 11201:2018) beskrives det hvordan mangfold er en styrke for samfunnet og den enkelte virksomhet</w:t>
      </w:r>
      <w:r w:rsidR="00EB530E" w:rsidRPr="00231079">
        <w:rPr>
          <w:rFonts w:ascii="Times New Roman" w:eastAsia="Times New Roman" w:hAnsi="Times New Roman" w:cs="Times New Roman"/>
          <w:color w:val="495057"/>
          <w:sz w:val="24"/>
          <w:szCs w:val="24"/>
          <w:lang w:eastAsia="nb-NO"/>
        </w:rPr>
        <w:t>.</w:t>
      </w:r>
      <w:r w:rsidR="00231079" w:rsidRPr="00231079">
        <w:rPr>
          <w:rFonts w:ascii="Times New Roman" w:eastAsia="Times New Roman" w:hAnsi="Times New Roman" w:cs="Times New Roman"/>
          <w:color w:val="495057"/>
          <w:sz w:val="24"/>
          <w:szCs w:val="24"/>
          <w:lang w:eastAsia="nb-NO"/>
        </w:rPr>
        <w:t xml:space="preserve"> </w:t>
      </w:r>
      <w:r w:rsidR="00EB530E" w:rsidRPr="00231079">
        <w:rPr>
          <w:rFonts w:ascii="Times New Roman" w:eastAsia="Times New Roman" w:hAnsi="Times New Roman" w:cs="Times New Roman"/>
          <w:color w:val="495057"/>
          <w:sz w:val="24"/>
          <w:szCs w:val="24"/>
          <w:lang w:eastAsia="nb-NO"/>
        </w:rPr>
        <w:t>Å omgjøre mangfold til en merverdi</w:t>
      </w:r>
      <w:r w:rsidR="00814314" w:rsidRPr="00231079">
        <w:rPr>
          <w:rFonts w:ascii="Times New Roman" w:eastAsia="Times New Roman" w:hAnsi="Times New Roman" w:cs="Times New Roman"/>
          <w:color w:val="495057"/>
          <w:sz w:val="24"/>
          <w:szCs w:val="24"/>
          <w:lang w:eastAsia="nb-NO"/>
        </w:rPr>
        <w:t xml:space="preserve"> krever gode system og en hensiktsmessig ledelse</w:t>
      </w:r>
      <w:r w:rsidR="00AC5A9C" w:rsidRPr="00231079">
        <w:rPr>
          <w:rFonts w:ascii="Times New Roman" w:eastAsia="Times New Roman" w:hAnsi="Times New Roman" w:cs="Times New Roman"/>
          <w:color w:val="495057"/>
          <w:sz w:val="24"/>
          <w:szCs w:val="24"/>
          <w:lang w:eastAsia="nb-NO"/>
        </w:rPr>
        <w:t xml:space="preserve">. </w:t>
      </w:r>
      <w:r w:rsidR="00814314" w:rsidRPr="00231079">
        <w:rPr>
          <w:rFonts w:ascii="Times New Roman" w:eastAsia="Times New Roman" w:hAnsi="Times New Roman" w:cs="Times New Roman"/>
          <w:color w:val="495057"/>
          <w:sz w:val="24"/>
          <w:szCs w:val="24"/>
          <w:lang w:eastAsia="nb-NO"/>
        </w:rPr>
        <w:t xml:space="preserve"> </w:t>
      </w:r>
      <w:r w:rsidR="00EB530E" w:rsidRPr="00231079">
        <w:rPr>
          <w:rFonts w:ascii="Times New Roman" w:eastAsia="Times New Roman" w:hAnsi="Times New Roman" w:cs="Times New Roman"/>
          <w:color w:val="495057"/>
          <w:sz w:val="24"/>
          <w:szCs w:val="24"/>
          <w:lang w:eastAsia="nb-NO"/>
        </w:rPr>
        <w:t>Hensikten med d</w:t>
      </w:r>
      <w:r w:rsidR="00814314" w:rsidRPr="00231079">
        <w:rPr>
          <w:rFonts w:ascii="Times New Roman" w:eastAsia="Times New Roman" w:hAnsi="Times New Roman" w:cs="Times New Roman"/>
          <w:color w:val="495057"/>
          <w:sz w:val="24"/>
          <w:szCs w:val="24"/>
          <w:lang w:eastAsia="nb-NO"/>
        </w:rPr>
        <w:t xml:space="preserve">enne handlingsplanen </w:t>
      </w:r>
      <w:r w:rsidR="00EB530E" w:rsidRPr="00231079">
        <w:rPr>
          <w:rFonts w:ascii="Times New Roman" w:eastAsia="Times New Roman" w:hAnsi="Times New Roman" w:cs="Times New Roman"/>
          <w:color w:val="495057"/>
          <w:sz w:val="24"/>
          <w:szCs w:val="24"/>
          <w:lang w:eastAsia="nb-NO"/>
        </w:rPr>
        <w:t>er</w:t>
      </w:r>
      <w:r w:rsidR="00814314" w:rsidRPr="00231079">
        <w:rPr>
          <w:rFonts w:ascii="Times New Roman" w:eastAsia="Times New Roman" w:hAnsi="Times New Roman" w:cs="Times New Roman"/>
          <w:color w:val="495057"/>
          <w:sz w:val="24"/>
          <w:szCs w:val="24"/>
          <w:lang w:eastAsia="nb-NO"/>
        </w:rPr>
        <w:t xml:space="preserve"> å sikre et system som skal følge opp arbeidet med mangfold</w:t>
      </w:r>
      <w:r w:rsidR="00EB530E" w:rsidRPr="00231079">
        <w:rPr>
          <w:rFonts w:ascii="Times New Roman" w:eastAsia="Times New Roman" w:hAnsi="Times New Roman" w:cs="Times New Roman"/>
          <w:color w:val="495057"/>
          <w:sz w:val="24"/>
          <w:szCs w:val="24"/>
          <w:lang w:eastAsia="nb-NO"/>
        </w:rPr>
        <w:t xml:space="preserve"> </w:t>
      </w:r>
      <w:r w:rsidR="00231079" w:rsidRPr="00231079">
        <w:rPr>
          <w:rFonts w:ascii="Times New Roman" w:eastAsia="Times New Roman" w:hAnsi="Times New Roman" w:cs="Times New Roman"/>
          <w:color w:val="495057"/>
          <w:sz w:val="24"/>
          <w:szCs w:val="24"/>
          <w:lang w:eastAsia="nb-NO"/>
        </w:rPr>
        <w:t xml:space="preserve">og likestilling </w:t>
      </w:r>
      <w:r w:rsidR="00EB530E" w:rsidRPr="00231079">
        <w:rPr>
          <w:rFonts w:ascii="Times New Roman" w:eastAsia="Times New Roman" w:hAnsi="Times New Roman" w:cs="Times New Roman"/>
          <w:color w:val="495057"/>
          <w:sz w:val="24"/>
          <w:szCs w:val="24"/>
          <w:lang w:eastAsia="nb-NO"/>
        </w:rPr>
        <w:t xml:space="preserve">i </w:t>
      </w:r>
      <w:r w:rsidR="008812C8">
        <w:rPr>
          <w:rFonts w:ascii="Times New Roman" w:eastAsia="Times New Roman" w:hAnsi="Times New Roman" w:cs="Times New Roman"/>
          <w:color w:val="495057"/>
          <w:sz w:val="24"/>
          <w:szCs w:val="24"/>
          <w:lang w:eastAsia="nb-NO"/>
        </w:rPr>
        <w:t>P</w:t>
      </w:r>
      <w:r w:rsidR="00EB530E" w:rsidRPr="00231079">
        <w:rPr>
          <w:rFonts w:ascii="Times New Roman" w:eastAsia="Times New Roman" w:hAnsi="Times New Roman" w:cs="Times New Roman"/>
          <w:color w:val="495057"/>
          <w:sz w:val="24"/>
          <w:szCs w:val="24"/>
          <w:lang w:eastAsia="nb-NO"/>
        </w:rPr>
        <w:t>olitiets fellesforbund</w:t>
      </w:r>
      <w:r w:rsidR="00814314" w:rsidRPr="00231079">
        <w:rPr>
          <w:rFonts w:ascii="Times New Roman" w:eastAsia="Times New Roman" w:hAnsi="Times New Roman" w:cs="Times New Roman"/>
          <w:color w:val="495057"/>
          <w:sz w:val="24"/>
          <w:szCs w:val="24"/>
          <w:lang w:eastAsia="nb-NO"/>
        </w:rPr>
        <w:t>.</w:t>
      </w:r>
      <w:r w:rsidR="00814314" w:rsidRPr="00231079">
        <w:rPr>
          <w:rFonts w:ascii="Times New Roman" w:eastAsia="Times New Roman" w:hAnsi="Times New Roman" w:cs="Times New Roman"/>
          <w:i/>
          <w:iCs/>
          <w:color w:val="495057"/>
          <w:sz w:val="24"/>
          <w:szCs w:val="24"/>
          <w:lang w:eastAsia="nb-NO"/>
        </w:rPr>
        <w:t> </w:t>
      </w:r>
      <w:r w:rsidR="001978CA" w:rsidRPr="00231079">
        <w:rPr>
          <w:rFonts w:ascii="Times New Roman" w:eastAsia="Times New Roman" w:hAnsi="Times New Roman" w:cs="Times New Roman"/>
          <w:color w:val="495057"/>
          <w:sz w:val="24"/>
          <w:szCs w:val="24"/>
          <w:lang w:eastAsia="nb-NO"/>
        </w:rPr>
        <w:t>H</w:t>
      </w:r>
      <w:r w:rsidR="00814314" w:rsidRPr="00231079">
        <w:rPr>
          <w:rFonts w:ascii="Times New Roman" w:eastAsia="Times New Roman" w:hAnsi="Times New Roman" w:cs="Times New Roman"/>
          <w:color w:val="495057"/>
          <w:sz w:val="24"/>
          <w:szCs w:val="24"/>
          <w:lang w:eastAsia="nb-NO"/>
        </w:rPr>
        <w:t xml:space="preserve">andlingsplanen </w:t>
      </w:r>
      <w:r w:rsidR="00231079" w:rsidRPr="00231079">
        <w:rPr>
          <w:rFonts w:ascii="Times New Roman" w:eastAsia="Times New Roman" w:hAnsi="Times New Roman" w:cs="Times New Roman"/>
          <w:color w:val="495057"/>
          <w:sz w:val="24"/>
          <w:szCs w:val="24"/>
          <w:lang w:eastAsia="nb-NO"/>
        </w:rPr>
        <w:t xml:space="preserve">har en forankring i </w:t>
      </w:r>
      <w:r w:rsidR="00814314" w:rsidRPr="00231079">
        <w:rPr>
          <w:rFonts w:ascii="Times New Roman" w:eastAsia="Times New Roman" w:hAnsi="Times New Roman" w:cs="Times New Roman"/>
          <w:color w:val="495057"/>
          <w:sz w:val="24"/>
          <w:szCs w:val="24"/>
          <w:lang w:eastAsia="nb-NO"/>
        </w:rPr>
        <w:t xml:space="preserve">landsmøtevedtaket fra </w:t>
      </w:r>
      <w:r w:rsidR="00814314" w:rsidRPr="00231079">
        <w:rPr>
          <w:rFonts w:ascii="Times New Roman" w:eastAsia="Times New Roman" w:hAnsi="Times New Roman" w:cs="Times New Roman"/>
          <w:color w:val="495057"/>
          <w:sz w:val="24"/>
          <w:szCs w:val="24"/>
          <w:lang w:eastAsia="nb-NO"/>
        </w:rPr>
        <w:lastRenderedPageBreak/>
        <w:t>landsmøtet 2022 hvor det ble fattet et vedtak om å styrke arbeidet med mangfold og likestilling</w:t>
      </w:r>
      <w:r w:rsidR="00814314" w:rsidRPr="00231079">
        <w:rPr>
          <w:rFonts w:ascii="Times New Roman" w:eastAsia="Times New Roman" w:hAnsi="Times New Roman" w:cs="Times New Roman"/>
          <w:i/>
          <w:iCs/>
          <w:color w:val="495057"/>
          <w:sz w:val="24"/>
          <w:szCs w:val="24"/>
          <w:lang w:eastAsia="nb-NO"/>
        </w:rPr>
        <w:t>. </w:t>
      </w:r>
      <w:r w:rsidR="00814314" w:rsidRPr="00231079">
        <w:rPr>
          <w:rFonts w:ascii="Times New Roman" w:eastAsia="Times New Roman" w:hAnsi="Times New Roman" w:cs="Times New Roman"/>
          <w:color w:val="495057"/>
          <w:sz w:val="24"/>
          <w:szCs w:val="24"/>
          <w:lang w:eastAsia="nb-NO"/>
        </w:rPr>
        <w:t xml:space="preserve"> </w:t>
      </w:r>
    </w:p>
    <w:p w14:paraId="79711ADB" w14:textId="6624D505" w:rsidR="00231079" w:rsidRDefault="00231079" w:rsidP="00CB0895">
      <w:pPr>
        <w:pStyle w:val="Overskrift2"/>
        <w:rPr>
          <w:rFonts w:eastAsia="Times New Roman"/>
          <w:lang w:eastAsia="nb-NO"/>
        </w:rPr>
      </w:pPr>
      <w:bookmarkStart w:id="15" w:name="_Toc143887514"/>
      <w:bookmarkStart w:id="16" w:name="_Toc143887534"/>
      <w:bookmarkStart w:id="17" w:name="_Toc143887635"/>
      <w:bookmarkStart w:id="18" w:name="_Toc143887707"/>
      <w:r w:rsidRPr="00231079">
        <w:rPr>
          <w:rFonts w:eastAsia="Times New Roman"/>
          <w:lang w:eastAsia="nb-NO"/>
        </w:rPr>
        <w:t>1.2 Formål</w:t>
      </w:r>
      <w:bookmarkEnd w:id="15"/>
      <w:bookmarkEnd w:id="16"/>
      <w:bookmarkEnd w:id="17"/>
      <w:bookmarkEnd w:id="18"/>
    </w:p>
    <w:p w14:paraId="548F5E68" w14:textId="77777777" w:rsidR="008C6EBE" w:rsidRDefault="00231079" w:rsidP="00231079">
      <w:pPr>
        <w:spacing w:after="0" w:line="240" w:lineRule="auto"/>
        <w:textAlignment w:val="baseline"/>
        <w:rPr>
          <w:rFonts w:ascii="Times New Roman" w:eastAsia="Times New Roman" w:hAnsi="Times New Roman" w:cs="Times New Roman"/>
          <w:color w:val="495057"/>
          <w:sz w:val="24"/>
          <w:szCs w:val="24"/>
          <w:lang w:eastAsia="nb-NO"/>
        </w:rPr>
      </w:pPr>
      <w:r w:rsidRPr="00231079">
        <w:rPr>
          <w:rFonts w:ascii="Times New Roman" w:eastAsia="Times New Roman" w:hAnsi="Times New Roman" w:cs="Times New Roman"/>
          <w:color w:val="495057"/>
          <w:sz w:val="24"/>
          <w:szCs w:val="24"/>
          <w:lang w:eastAsia="nb-NO"/>
        </w:rPr>
        <w:t>Formålet til handlingsplanen</w:t>
      </w:r>
      <w:r w:rsidR="005130E8">
        <w:rPr>
          <w:rFonts w:ascii="Times New Roman" w:eastAsia="Times New Roman" w:hAnsi="Times New Roman" w:cs="Times New Roman"/>
          <w:color w:val="495057"/>
          <w:sz w:val="24"/>
          <w:szCs w:val="24"/>
          <w:lang w:eastAsia="nb-NO"/>
        </w:rPr>
        <w:t xml:space="preserve"> </w:t>
      </w:r>
      <w:r w:rsidR="00AE7744">
        <w:rPr>
          <w:rFonts w:ascii="Times New Roman" w:eastAsia="Times New Roman" w:hAnsi="Times New Roman" w:cs="Times New Roman"/>
          <w:color w:val="495057"/>
          <w:sz w:val="24"/>
          <w:szCs w:val="24"/>
          <w:lang w:eastAsia="nb-NO"/>
        </w:rPr>
        <w:t>er knyttet til</w:t>
      </w:r>
      <w:r w:rsidR="005130E8">
        <w:rPr>
          <w:rFonts w:ascii="Times New Roman" w:eastAsia="Times New Roman" w:hAnsi="Times New Roman" w:cs="Times New Roman"/>
          <w:color w:val="495057"/>
          <w:sz w:val="24"/>
          <w:szCs w:val="24"/>
          <w:lang w:eastAsia="nb-NO"/>
        </w:rPr>
        <w:t xml:space="preserve"> verdiskapning</w:t>
      </w:r>
      <w:r w:rsidR="00AE7744">
        <w:rPr>
          <w:rFonts w:ascii="Times New Roman" w:eastAsia="Times New Roman" w:hAnsi="Times New Roman" w:cs="Times New Roman"/>
          <w:color w:val="495057"/>
          <w:sz w:val="24"/>
          <w:szCs w:val="24"/>
          <w:lang w:eastAsia="nb-NO"/>
        </w:rPr>
        <w:t>. Det handler om å ha et bevisst forhold til hvordan</w:t>
      </w:r>
      <w:r w:rsidR="005130E8">
        <w:rPr>
          <w:rFonts w:ascii="Times New Roman" w:eastAsia="Times New Roman" w:hAnsi="Times New Roman" w:cs="Times New Roman"/>
          <w:color w:val="495057"/>
          <w:sz w:val="24"/>
          <w:szCs w:val="24"/>
          <w:lang w:eastAsia="nb-NO"/>
        </w:rPr>
        <w:t xml:space="preserve"> bruke ulikheter blant politiansatte</w:t>
      </w:r>
      <w:r w:rsidR="00AE7744">
        <w:rPr>
          <w:rFonts w:ascii="Times New Roman" w:eastAsia="Times New Roman" w:hAnsi="Times New Roman" w:cs="Times New Roman"/>
          <w:color w:val="495057"/>
          <w:sz w:val="24"/>
          <w:szCs w:val="24"/>
          <w:lang w:eastAsia="nb-NO"/>
        </w:rPr>
        <w:t xml:space="preserve"> og tillitsvalgte til å skape bedre resultater.</w:t>
      </w:r>
      <w:r w:rsidR="008C6EBE">
        <w:rPr>
          <w:rFonts w:ascii="Times New Roman" w:eastAsia="Times New Roman" w:hAnsi="Times New Roman" w:cs="Times New Roman"/>
          <w:color w:val="495057"/>
          <w:sz w:val="24"/>
          <w:szCs w:val="24"/>
          <w:lang w:eastAsia="nb-NO"/>
        </w:rPr>
        <w:t xml:space="preserve"> </w:t>
      </w:r>
    </w:p>
    <w:p w14:paraId="0E87884E" w14:textId="77777777" w:rsidR="008C6EBE" w:rsidRPr="008C6EBE" w:rsidRDefault="008C6EBE" w:rsidP="00231079">
      <w:pPr>
        <w:spacing w:after="0" w:line="240" w:lineRule="auto"/>
        <w:textAlignment w:val="baseline"/>
        <w:rPr>
          <w:rFonts w:ascii="Times New Roman" w:eastAsia="Times New Roman" w:hAnsi="Times New Roman" w:cs="Times New Roman"/>
          <w:color w:val="495057"/>
          <w:sz w:val="24"/>
          <w:szCs w:val="24"/>
          <w:lang w:eastAsia="nb-NO"/>
        </w:rPr>
      </w:pPr>
    </w:p>
    <w:p w14:paraId="1BB54CC7" w14:textId="0084CA3E" w:rsidR="008812C8" w:rsidRPr="008C6EBE" w:rsidRDefault="00AE7744" w:rsidP="00231079">
      <w:pPr>
        <w:spacing w:after="0" w:line="240" w:lineRule="auto"/>
        <w:textAlignment w:val="baseline"/>
        <w:rPr>
          <w:rFonts w:ascii="Times New Roman" w:eastAsia="Times New Roman" w:hAnsi="Times New Roman" w:cs="Times New Roman"/>
          <w:color w:val="495057"/>
          <w:sz w:val="24"/>
          <w:szCs w:val="24"/>
          <w:lang w:eastAsia="nb-NO"/>
        </w:rPr>
      </w:pPr>
      <w:r w:rsidRPr="008C6EBE">
        <w:rPr>
          <w:rFonts w:ascii="Times New Roman" w:eastAsia="Times New Roman" w:hAnsi="Times New Roman" w:cs="Times New Roman"/>
          <w:color w:val="495057"/>
          <w:sz w:val="24"/>
          <w:szCs w:val="24"/>
          <w:lang w:eastAsia="nb-NO"/>
        </w:rPr>
        <w:t>Formål:</w:t>
      </w:r>
      <w:r w:rsidR="00455768" w:rsidRPr="008C6EBE">
        <w:rPr>
          <w:rFonts w:ascii="Times New Roman" w:eastAsia="Times New Roman" w:hAnsi="Times New Roman" w:cs="Times New Roman"/>
          <w:color w:val="495057"/>
          <w:sz w:val="24"/>
          <w:szCs w:val="24"/>
          <w:lang w:eastAsia="nb-NO"/>
        </w:rPr>
        <w:t xml:space="preserve"> </w:t>
      </w:r>
      <w:r w:rsidR="00231079" w:rsidRPr="008C6EBE">
        <w:rPr>
          <w:rFonts w:ascii="Times New Roman" w:eastAsia="Times New Roman" w:hAnsi="Times New Roman" w:cs="Times New Roman"/>
          <w:i/>
          <w:iCs/>
          <w:lang w:eastAsia="nb-NO"/>
        </w:rPr>
        <w:t>Å styrke arbeidet med mangfold og likestilling gjennom å utvikle en mer mangfolds-moden fagforening og politietat. Det vil si to organisasjoner som aktivt søker mangfold og likestilling for å oppnå bedre resultater, og fremmer lov om likestilling og diskriminering.</w:t>
      </w:r>
      <w:r w:rsidR="00231079" w:rsidRPr="008C6EBE">
        <w:rPr>
          <w:rFonts w:ascii="Times New Roman" w:eastAsia="Times New Roman" w:hAnsi="Times New Roman" w:cs="Times New Roman"/>
          <w:lang w:eastAsia="nb-NO"/>
        </w:rPr>
        <w:t> </w:t>
      </w:r>
    </w:p>
    <w:p w14:paraId="7D350A21" w14:textId="77777777" w:rsidR="00B13764" w:rsidRDefault="00B13764" w:rsidP="00231079">
      <w:pPr>
        <w:spacing w:after="0" w:line="240" w:lineRule="auto"/>
        <w:textAlignment w:val="baseline"/>
        <w:rPr>
          <w:rFonts w:ascii="Times New Roman" w:eastAsia="Times New Roman" w:hAnsi="Times New Roman" w:cs="Times New Roman"/>
          <w:i/>
          <w:iCs/>
          <w:lang w:eastAsia="nb-NO"/>
        </w:rPr>
      </w:pPr>
    </w:p>
    <w:p w14:paraId="327857A0" w14:textId="37D102FC" w:rsidR="005130E8" w:rsidRDefault="00814314" w:rsidP="00231079">
      <w:pPr>
        <w:spacing w:after="0" w:line="240" w:lineRule="auto"/>
        <w:textAlignment w:val="baseline"/>
        <w:rPr>
          <w:rFonts w:ascii="Times New Roman" w:eastAsia="Times New Roman" w:hAnsi="Times New Roman" w:cs="Times New Roman"/>
          <w:color w:val="495057"/>
          <w:sz w:val="24"/>
          <w:szCs w:val="24"/>
          <w:lang w:eastAsia="nb-NO"/>
        </w:rPr>
      </w:pPr>
      <w:r w:rsidRPr="00231079">
        <w:rPr>
          <w:rFonts w:ascii="Times New Roman" w:eastAsia="Times New Roman" w:hAnsi="Times New Roman" w:cs="Times New Roman"/>
          <w:color w:val="495057"/>
          <w:sz w:val="24"/>
          <w:szCs w:val="24"/>
          <w:lang w:eastAsia="nb-NO"/>
        </w:rPr>
        <w:t>Formålet er hentet fra teori om mangfold</w:t>
      </w:r>
      <w:r w:rsidR="008812C8">
        <w:rPr>
          <w:rFonts w:ascii="Times New Roman" w:eastAsia="Times New Roman" w:hAnsi="Times New Roman" w:cs="Times New Roman"/>
          <w:color w:val="495057"/>
          <w:sz w:val="24"/>
          <w:szCs w:val="24"/>
          <w:lang w:eastAsia="nb-NO"/>
        </w:rPr>
        <w:t>ledelse,</w:t>
      </w:r>
      <w:r w:rsidRPr="00231079">
        <w:rPr>
          <w:rFonts w:ascii="Times New Roman" w:eastAsia="Times New Roman" w:hAnsi="Times New Roman" w:cs="Times New Roman"/>
          <w:color w:val="495057"/>
          <w:sz w:val="24"/>
          <w:szCs w:val="24"/>
          <w:lang w:eastAsia="nb-NO"/>
        </w:rPr>
        <w:t xml:space="preserve"> Loveleen Brenna</w:t>
      </w:r>
      <w:r w:rsidR="00231079">
        <w:rPr>
          <w:rFonts w:ascii="Times New Roman" w:eastAsia="Times New Roman" w:hAnsi="Times New Roman" w:cs="Times New Roman"/>
          <w:color w:val="495057"/>
          <w:sz w:val="24"/>
          <w:szCs w:val="24"/>
          <w:lang w:eastAsia="nb-NO"/>
        </w:rPr>
        <w:t xml:space="preserve"> (</w:t>
      </w:r>
      <w:r w:rsidRPr="00231079">
        <w:rPr>
          <w:rFonts w:ascii="Times New Roman" w:eastAsia="Times New Roman" w:hAnsi="Times New Roman" w:cs="Times New Roman"/>
          <w:color w:val="495057"/>
          <w:sz w:val="24"/>
          <w:szCs w:val="24"/>
          <w:lang w:eastAsia="nb-NO"/>
        </w:rPr>
        <w:t xml:space="preserve">2021). </w:t>
      </w:r>
      <w:r w:rsidR="006735F3">
        <w:rPr>
          <w:rFonts w:ascii="Times New Roman" w:eastAsia="Times New Roman" w:hAnsi="Times New Roman" w:cs="Times New Roman"/>
          <w:color w:val="495057"/>
          <w:sz w:val="24"/>
          <w:szCs w:val="24"/>
          <w:lang w:eastAsia="nb-NO"/>
        </w:rPr>
        <w:t>Hensikten</w:t>
      </w:r>
      <w:r w:rsidRPr="00231079">
        <w:rPr>
          <w:rFonts w:ascii="Times New Roman" w:eastAsia="Times New Roman" w:hAnsi="Times New Roman" w:cs="Times New Roman"/>
          <w:color w:val="495057"/>
          <w:sz w:val="24"/>
          <w:szCs w:val="24"/>
          <w:lang w:eastAsia="nb-NO"/>
        </w:rPr>
        <w:t xml:space="preserve"> er å identifisere og konkretisere hvilket mangfold organisasjonen </w:t>
      </w:r>
      <w:r w:rsidR="006735F3">
        <w:rPr>
          <w:rFonts w:ascii="Times New Roman" w:eastAsia="Times New Roman" w:hAnsi="Times New Roman" w:cs="Times New Roman"/>
          <w:color w:val="495057"/>
          <w:sz w:val="24"/>
          <w:szCs w:val="24"/>
          <w:lang w:eastAsia="nb-NO"/>
        </w:rPr>
        <w:t xml:space="preserve">vår i PF </w:t>
      </w:r>
      <w:r w:rsidRPr="00231079">
        <w:rPr>
          <w:rFonts w:ascii="Times New Roman" w:eastAsia="Times New Roman" w:hAnsi="Times New Roman" w:cs="Times New Roman"/>
          <w:color w:val="495057"/>
          <w:sz w:val="24"/>
          <w:szCs w:val="24"/>
          <w:lang w:eastAsia="nb-NO"/>
        </w:rPr>
        <w:t xml:space="preserve">trenger og utnytte ressursene i mangfoldet </w:t>
      </w:r>
      <w:r w:rsidR="006735F3">
        <w:rPr>
          <w:rFonts w:ascii="Times New Roman" w:eastAsia="Times New Roman" w:hAnsi="Times New Roman" w:cs="Times New Roman"/>
          <w:color w:val="495057"/>
          <w:sz w:val="24"/>
          <w:szCs w:val="24"/>
          <w:lang w:eastAsia="nb-NO"/>
        </w:rPr>
        <w:t>til å skape bedre resultater for medlemmene våre</w:t>
      </w:r>
      <w:r w:rsidRPr="00231079">
        <w:rPr>
          <w:rFonts w:ascii="Times New Roman" w:eastAsia="Times New Roman" w:hAnsi="Times New Roman" w:cs="Times New Roman"/>
          <w:color w:val="495057"/>
          <w:sz w:val="24"/>
          <w:szCs w:val="24"/>
          <w:lang w:eastAsia="nb-NO"/>
        </w:rPr>
        <w:t>. En dokumentert gevinst av mangfold er organisasjoner som klarer møte kundens behov i mye større grad og derfor også øke egen lønnsomhet.</w:t>
      </w:r>
      <w:r w:rsidR="008812C8">
        <w:rPr>
          <w:rFonts w:ascii="Times New Roman" w:eastAsia="Times New Roman" w:hAnsi="Times New Roman" w:cs="Times New Roman"/>
          <w:color w:val="495057"/>
          <w:sz w:val="24"/>
          <w:szCs w:val="24"/>
          <w:lang w:eastAsia="nb-NO"/>
        </w:rPr>
        <w:t xml:space="preserve"> </w:t>
      </w:r>
      <w:r w:rsidRPr="00231079">
        <w:rPr>
          <w:rFonts w:ascii="Times New Roman" w:eastAsia="Times New Roman" w:hAnsi="Times New Roman" w:cs="Times New Roman"/>
          <w:color w:val="495057"/>
          <w:sz w:val="24"/>
          <w:szCs w:val="24"/>
          <w:lang w:eastAsia="nb-NO"/>
        </w:rPr>
        <w:t xml:space="preserve">For PF innebærer </w:t>
      </w:r>
      <w:r w:rsidR="008812C8">
        <w:rPr>
          <w:rFonts w:ascii="Times New Roman" w:eastAsia="Times New Roman" w:hAnsi="Times New Roman" w:cs="Times New Roman"/>
          <w:color w:val="495057"/>
          <w:sz w:val="24"/>
          <w:szCs w:val="24"/>
          <w:lang w:eastAsia="nb-NO"/>
        </w:rPr>
        <w:t xml:space="preserve">dette en </w:t>
      </w:r>
      <w:r w:rsidR="00B13764">
        <w:rPr>
          <w:rFonts w:ascii="Times New Roman" w:eastAsia="Times New Roman" w:hAnsi="Times New Roman" w:cs="Times New Roman"/>
          <w:color w:val="495057"/>
          <w:sz w:val="24"/>
          <w:szCs w:val="24"/>
          <w:lang w:eastAsia="nb-NO"/>
        </w:rPr>
        <w:t>f</w:t>
      </w:r>
      <w:r w:rsidRPr="00231079">
        <w:rPr>
          <w:rFonts w:ascii="Times New Roman" w:eastAsia="Times New Roman" w:hAnsi="Times New Roman" w:cs="Times New Roman"/>
          <w:color w:val="495057"/>
          <w:sz w:val="24"/>
          <w:szCs w:val="24"/>
          <w:lang w:eastAsia="nb-NO"/>
        </w:rPr>
        <w:t xml:space="preserve">agforening </w:t>
      </w:r>
      <w:r w:rsidR="00231079">
        <w:rPr>
          <w:rFonts w:ascii="Times New Roman" w:eastAsia="Times New Roman" w:hAnsi="Times New Roman" w:cs="Times New Roman"/>
          <w:color w:val="495057"/>
          <w:sz w:val="24"/>
          <w:szCs w:val="24"/>
          <w:lang w:eastAsia="nb-NO"/>
        </w:rPr>
        <w:t xml:space="preserve">som </w:t>
      </w:r>
      <w:r w:rsidRPr="00231079">
        <w:rPr>
          <w:rFonts w:ascii="Times New Roman" w:eastAsia="Times New Roman" w:hAnsi="Times New Roman" w:cs="Times New Roman"/>
          <w:color w:val="495057"/>
          <w:sz w:val="24"/>
          <w:szCs w:val="24"/>
          <w:lang w:eastAsia="nb-NO"/>
        </w:rPr>
        <w:t xml:space="preserve">i enda større grad evner å se medlemmenes ulike behov og bruker mangfold som en strategi for </w:t>
      </w:r>
      <w:r w:rsidR="00231079">
        <w:rPr>
          <w:rFonts w:ascii="Times New Roman" w:eastAsia="Times New Roman" w:hAnsi="Times New Roman" w:cs="Times New Roman"/>
          <w:color w:val="495057"/>
          <w:sz w:val="24"/>
          <w:szCs w:val="24"/>
          <w:lang w:eastAsia="nb-NO"/>
        </w:rPr>
        <w:t>bedre måloppnåelse</w:t>
      </w:r>
      <w:r w:rsidR="00AF6156">
        <w:rPr>
          <w:rFonts w:ascii="Times New Roman" w:eastAsia="Times New Roman" w:hAnsi="Times New Roman" w:cs="Times New Roman"/>
          <w:color w:val="495057"/>
          <w:sz w:val="24"/>
          <w:szCs w:val="24"/>
          <w:lang w:eastAsia="nb-NO"/>
        </w:rPr>
        <w:t xml:space="preserve"> på lønn og arbeidsvilkår</w:t>
      </w:r>
      <w:r w:rsidR="0024735E">
        <w:rPr>
          <w:rFonts w:ascii="Times New Roman" w:eastAsia="Times New Roman" w:hAnsi="Times New Roman" w:cs="Times New Roman"/>
          <w:color w:val="495057"/>
          <w:sz w:val="24"/>
          <w:szCs w:val="24"/>
          <w:lang w:eastAsia="nb-NO"/>
        </w:rPr>
        <w:t>.</w:t>
      </w:r>
    </w:p>
    <w:p w14:paraId="4D34D296" w14:textId="77777777" w:rsidR="005130E8" w:rsidRDefault="005130E8" w:rsidP="00231079">
      <w:pPr>
        <w:spacing w:after="0" w:line="240" w:lineRule="auto"/>
        <w:textAlignment w:val="baseline"/>
        <w:rPr>
          <w:rFonts w:ascii="Times New Roman" w:eastAsia="Times New Roman" w:hAnsi="Times New Roman" w:cs="Times New Roman"/>
          <w:color w:val="495057"/>
          <w:sz w:val="24"/>
          <w:szCs w:val="24"/>
          <w:lang w:eastAsia="nb-NO"/>
        </w:rPr>
      </w:pPr>
    </w:p>
    <w:p w14:paraId="04E0254A" w14:textId="04ED9515" w:rsidR="00814314" w:rsidRDefault="005130E8" w:rsidP="00231079">
      <w:pPr>
        <w:spacing w:after="0" w:line="240" w:lineRule="auto"/>
        <w:textAlignment w:val="baseline"/>
        <w:rPr>
          <w:rFonts w:ascii="Times New Roman" w:eastAsia="Times New Roman" w:hAnsi="Times New Roman" w:cs="Times New Roman"/>
          <w:color w:val="495057"/>
          <w:sz w:val="24"/>
          <w:szCs w:val="24"/>
          <w:lang w:eastAsia="nb-NO"/>
        </w:rPr>
      </w:pPr>
      <w:r>
        <w:rPr>
          <w:rFonts w:ascii="Times New Roman" w:eastAsia="Times New Roman" w:hAnsi="Times New Roman" w:cs="Times New Roman"/>
          <w:color w:val="495057"/>
          <w:sz w:val="24"/>
          <w:szCs w:val="24"/>
          <w:lang w:eastAsia="nb-NO"/>
        </w:rPr>
        <w:t>Videre er også</w:t>
      </w:r>
      <w:r w:rsidR="00231079">
        <w:rPr>
          <w:rFonts w:ascii="Times New Roman" w:eastAsia="Times New Roman" w:hAnsi="Times New Roman" w:cs="Times New Roman"/>
          <w:color w:val="495057"/>
          <w:sz w:val="24"/>
          <w:szCs w:val="24"/>
          <w:lang w:eastAsia="nb-NO"/>
        </w:rPr>
        <w:t xml:space="preserve"> Politietaten </w:t>
      </w:r>
      <w:r w:rsidR="00AF6156">
        <w:rPr>
          <w:rFonts w:ascii="Times New Roman" w:eastAsia="Times New Roman" w:hAnsi="Times New Roman" w:cs="Times New Roman"/>
          <w:color w:val="495057"/>
          <w:sz w:val="24"/>
          <w:szCs w:val="24"/>
          <w:lang w:eastAsia="nb-NO"/>
        </w:rPr>
        <w:t>avhengig av</w:t>
      </w:r>
      <w:r w:rsidR="00231079">
        <w:rPr>
          <w:rFonts w:ascii="Times New Roman" w:eastAsia="Times New Roman" w:hAnsi="Times New Roman" w:cs="Times New Roman"/>
          <w:color w:val="495057"/>
          <w:sz w:val="24"/>
          <w:szCs w:val="24"/>
          <w:lang w:eastAsia="nb-NO"/>
        </w:rPr>
        <w:t xml:space="preserve"> </w:t>
      </w:r>
      <w:r>
        <w:rPr>
          <w:rFonts w:ascii="Times New Roman" w:eastAsia="Times New Roman" w:hAnsi="Times New Roman" w:cs="Times New Roman"/>
          <w:color w:val="495057"/>
          <w:sz w:val="24"/>
          <w:szCs w:val="24"/>
          <w:lang w:eastAsia="nb-NO"/>
        </w:rPr>
        <w:t xml:space="preserve">å utnytte potensialet til sine ansatte best mulig gjennom å bruke ulikheter som en strategi til bedre måloppnåelse. Dette handler blant annet om politiets legitimitet og evne til å bygge tillitt gjennom å gjenspeile befolkningen. Videre handler det om behovet for en bred sammensatt kompetanse for å møte et stadig mer komplekst samfunnsoppdrag.  </w:t>
      </w:r>
      <w:r w:rsidR="0024735E">
        <w:rPr>
          <w:rFonts w:ascii="Times New Roman" w:eastAsia="Times New Roman" w:hAnsi="Times New Roman" w:cs="Times New Roman"/>
          <w:color w:val="495057"/>
          <w:sz w:val="24"/>
          <w:szCs w:val="24"/>
          <w:lang w:eastAsia="nb-NO"/>
        </w:rPr>
        <w:t>D</w:t>
      </w:r>
      <w:r w:rsidR="00B13764">
        <w:rPr>
          <w:rFonts w:ascii="Times New Roman" w:eastAsia="Times New Roman" w:hAnsi="Times New Roman" w:cs="Times New Roman"/>
          <w:color w:val="495057"/>
          <w:sz w:val="24"/>
          <w:szCs w:val="24"/>
          <w:lang w:eastAsia="nb-NO"/>
        </w:rPr>
        <w:t xml:space="preserve">e ulike perspektiver som mangfold representerer, </w:t>
      </w:r>
      <w:r w:rsidR="0024735E">
        <w:rPr>
          <w:rFonts w:ascii="Times New Roman" w:eastAsia="Times New Roman" w:hAnsi="Times New Roman" w:cs="Times New Roman"/>
          <w:color w:val="495057"/>
          <w:sz w:val="24"/>
          <w:szCs w:val="24"/>
          <w:lang w:eastAsia="nb-NO"/>
        </w:rPr>
        <w:t xml:space="preserve">vil for både PF og politietaten </w:t>
      </w:r>
      <w:r w:rsidR="00B13764">
        <w:rPr>
          <w:rFonts w:ascii="Times New Roman" w:eastAsia="Times New Roman" w:hAnsi="Times New Roman" w:cs="Times New Roman"/>
          <w:color w:val="495057"/>
          <w:sz w:val="24"/>
          <w:szCs w:val="24"/>
          <w:lang w:eastAsia="nb-NO"/>
        </w:rPr>
        <w:t xml:space="preserve">føre til </w:t>
      </w:r>
      <w:r w:rsidR="0024735E">
        <w:rPr>
          <w:rFonts w:ascii="Times New Roman" w:eastAsia="Times New Roman" w:hAnsi="Times New Roman" w:cs="Times New Roman"/>
          <w:color w:val="495057"/>
          <w:sz w:val="24"/>
          <w:szCs w:val="24"/>
          <w:lang w:eastAsia="nb-NO"/>
        </w:rPr>
        <w:t>utvikling</w:t>
      </w:r>
      <w:r w:rsidR="00B13764">
        <w:rPr>
          <w:rFonts w:ascii="Times New Roman" w:eastAsia="Times New Roman" w:hAnsi="Times New Roman" w:cs="Times New Roman"/>
          <w:color w:val="495057"/>
          <w:sz w:val="24"/>
          <w:szCs w:val="24"/>
          <w:lang w:eastAsia="nb-NO"/>
        </w:rPr>
        <w:t xml:space="preserve"> og endringskapasitet.</w:t>
      </w:r>
      <w:r w:rsidR="0024735E">
        <w:rPr>
          <w:rFonts w:ascii="Times New Roman" w:eastAsia="Times New Roman" w:hAnsi="Times New Roman" w:cs="Times New Roman"/>
          <w:color w:val="495057"/>
          <w:sz w:val="24"/>
          <w:szCs w:val="24"/>
          <w:lang w:eastAsia="nb-NO"/>
        </w:rPr>
        <w:t xml:space="preserve"> En organisasjons endringskapasitet har i dag sterk sammenheng med de resultatene den klarer skape, Jacobsen (2018). </w:t>
      </w:r>
      <w:r w:rsidR="003A204E">
        <w:rPr>
          <w:rFonts w:ascii="Times New Roman" w:eastAsia="Times New Roman" w:hAnsi="Times New Roman" w:cs="Times New Roman"/>
          <w:color w:val="495057"/>
          <w:sz w:val="24"/>
          <w:szCs w:val="24"/>
          <w:lang w:eastAsia="nb-NO"/>
        </w:rPr>
        <w:tab/>
      </w:r>
    </w:p>
    <w:p w14:paraId="23D05574" w14:textId="77777777" w:rsidR="00AE7744" w:rsidRDefault="00AE7744" w:rsidP="00231079">
      <w:pPr>
        <w:spacing w:after="0" w:line="240" w:lineRule="auto"/>
        <w:textAlignment w:val="baseline"/>
        <w:rPr>
          <w:rFonts w:ascii="Times New Roman" w:eastAsia="Times New Roman" w:hAnsi="Times New Roman" w:cs="Times New Roman"/>
          <w:color w:val="495057"/>
          <w:sz w:val="24"/>
          <w:szCs w:val="24"/>
          <w:lang w:eastAsia="nb-NO"/>
        </w:rPr>
      </w:pPr>
    </w:p>
    <w:p w14:paraId="493B26C1" w14:textId="40D67A15" w:rsidR="00AE7744" w:rsidRPr="00455768" w:rsidRDefault="00AE7744" w:rsidP="00231079">
      <w:pPr>
        <w:spacing w:after="0" w:line="240" w:lineRule="auto"/>
        <w:textAlignment w:val="baseline"/>
        <w:rPr>
          <w:rFonts w:ascii="Times New Roman" w:eastAsia="Times New Roman" w:hAnsi="Times New Roman" w:cs="Times New Roman"/>
          <w:lang w:eastAsia="nb-NO"/>
        </w:rPr>
      </w:pPr>
      <w:r>
        <w:rPr>
          <w:rFonts w:ascii="Times New Roman" w:eastAsia="Times New Roman" w:hAnsi="Times New Roman" w:cs="Times New Roman"/>
          <w:color w:val="495057"/>
          <w:sz w:val="24"/>
          <w:szCs w:val="24"/>
          <w:lang w:eastAsia="nb-NO"/>
        </w:rPr>
        <w:t>Når det gjelder formålet om å fremme Lov om likestilling og diskriminering, må dette ses i sammenheng med PF sitt satsningsområde</w:t>
      </w:r>
      <w:r w:rsidR="0024735E">
        <w:rPr>
          <w:rFonts w:ascii="Times New Roman" w:eastAsia="Times New Roman" w:hAnsi="Times New Roman" w:cs="Times New Roman"/>
          <w:color w:val="495057"/>
          <w:sz w:val="24"/>
          <w:szCs w:val="24"/>
          <w:lang w:eastAsia="nb-NO"/>
        </w:rPr>
        <w:t>, arbeidsvilkår</w:t>
      </w:r>
      <w:r>
        <w:rPr>
          <w:rFonts w:ascii="Times New Roman" w:eastAsia="Times New Roman" w:hAnsi="Times New Roman" w:cs="Times New Roman"/>
          <w:color w:val="495057"/>
          <w:sz w:val="24"/>
          <w:szCs w:val="24"/>
          <w:lang w:eastAsia="nb-NO"/>
        </w:rPr>
        <w:t xml:space="preserve">. Like muligheter og et vern mot diskriminering/trakassering utgjør viktige grunnelementer i </w:t>
      </w:r>
      <w:r w:rsidR="0024735E">
        <w:rPr>
          <w:rFonts w:ascii="Times New Roman" w:eastAsia="Times New Roman" w:hAnsi="Times New Roman" w:cs="Times New Roman"/>
          <w:color w:val="495057"/>
          <w:sz w:val="24"/>
          <w:szCs w:val="24"/>
          <w:lang w:eastAsia="nb-NO"/>
        </w:rPr>
        <w:t>arbeidet for å fremme gode arbeidsvilkår for våre medlemmer.</w:t>
      </w:r>
      <w:r>
        <w:rPr>
          <w:rFonts w:ascii="Times New Roman" w:eastAsia="Times New Roman" w:hAnsi="Times New Roman" w:cs="Times New Roman"/>
          <w:color w:val="495057"/>
          <w:sz w:val="24"/>
          <w:szCs w:val="24"/>
          <w:lang w:eastAsia="nb-NO"/>
        </w:rPr>
        <w:t xml:space="preserve">  </w:t>
      </w:r>
    </w:p>
    <w:p w14:paraId="32A31070" w14:textId="77777777" w:rsidR="00455768" w:rsidRDefault="00455768" w:rsidP="00BA1D68">
      <w:pPr>
        <w:pStyle w:val="Overskrift2"/>
        <w:rPr>
          <w:rFonts w:eastAsia="Times New Roman"/>
          <w:lang w:eastAsia="nb-NO"/>
        </w:rPr>
      </w:pPr>
      <w:bookmarkStart w:id="19" w:name="_Toc143887515"/>
      <w:bookmarkStart w:id="20" w:name="_Toc143887535"/>
      <w:bookmarkStart w:id="21" w:name="_Toc143887636"/>
      <w:bookmarkStart w:id="22" w:name="_Toc143887708"/>
    </w:p>
    <w:p w14:paraId="70677C5F" w14:textId="24ECFC98" w:rsidR="00231079" w:rsidRDefault="00231079" w:rsidP="00BA1D68">
      <w:pPr>
        <w:pStyle w:val="Overskrift2"/>
        <w:rPr>
          <w:rFonts w:eastAsia="Times New Roman"/>
          <w:lang w:eastAsia="nb-NO"/>
        </w:rPr>
      </w:pPr>
      <w:r>
        <w:rPr>
          <w:rFonts w:eastAsia="Times New Roman"/>
          <w:lang w:eastAsia="nb-NO"/>
        </w:rPr>
        <w:t>1.3 Kultur</w:t>
      </w:r>
      <w:bookmarkEnd w:id="19"/>
      <w:bookmarkEnd w:id="20"/>
      <w:bookmarkEnd w:id="21"/>
      <w:bookmarkEnd w:id="22"/>
    </w:p>
    <w:p w14:paraId="260339A3" w14:textId="34B8E4C1" w:rsidR="00814314" w:rsidRPr="00231079" w:rsidRDefault="00231079" w:rsidP="00814314">
      <w:pPr>
        <w:spacing w:after="100" w:afterAutospacing="1" w:line="240" w:lineRule="auto"/>
        <w:rPr>
          <w:rFonts w:ascii="Times New Roman" w:eastAsia="Times New Roman" w:hAnsi="Times New Roman" w:cs="Times New Roman"/>
          <w:color w:val="495057"/>
          <w:sz w:val="24"/>
          <w:szCs w:val="24"/>
          <w:lang w:eastAsia="nb-NO"/>
        </w:rPr>
      </w:pPr>
      <w:r>
        <w:rPr>
          <w:rFonts w:ascii="Times New Roman" w:eastAsia="Times New Roman" w:hAnsi="Times New Roman" w:cs="Times New Roman"/>
          <w:color w:val="495057"/>
          <w:sz w:val="24"/>
          <w:szCs w:val="24"/>
          <w:lang w:eastAsia="nb-NO"/>
        </w:rPr>
        <w:t>E</w:t>
      </w:r>
      <w:r w:rsidR="00814314" w:rsidRPr="00231079">
        <w:rPr>
          <w:rFonts w:ascii="Times New Roman" w:eastAsia="Times New Roman" w:hAnsi="Times New Roman" w:cs="Times New Roman"/>
          <w:color w:val="495057"/>
          <w:sz w:val="24"/>
          <w:szCs w:val="24"/>
          <w:lang w:eastAsia="nb-NO"/>
        </w:rPr>
        <w:t xml:space="preserve">n kultur som fremmer </w:t>
      </w:r>
      <w:r w:rsidR="00990C37" w:rsidRPr="00231079">
        <w:rPr>
          <w:rFonts w:ascii="Times New Roman" w:eastAsia="Times New Roman" w:hAnsi="Times New Roman" w:cs="Times New Roman"/>
          <w:color w:val="495057"/>
          <w:sz w:val="24"/>
          <w:szCs w:val="24"/>
          <w:lang w:eastAsia="nb-NO"/>
        </w:rPr>
        <w:t>mangfold,</w:t>
      </w:r>
      <w:r w:rsidR="00814314" w:rsidRPr="00231079">
        <w:rPr>
          <w:rFonts w:ascii="Times New Roman" w:eastAsia="Times New Roman" w:hAnsi="Times New Roman" w:cs="Times New Roman"/>
          <w:color w:val="495057"/>
          <w:sz w:val="24"/>
          <w:szCs w:val="24"/>
          <w:lang w:eastAsia="nb-NO"/>
        </w:rPr>
        <w:t xml:space="preserve"> vil være en kultur som fremmer gode prestasjoner og gode arbeidsvilkår for alle ansatte</w:t>
      </w:r>
      <w:r w:rsidR="00D12794">
        <w:rPr>
          <w:rFonts w:ascii="Times New Roman" w:eastAsia="Times New Roman" w:hAnsi="Times New Roman" w:cs="Times New Roman"/>
          <w:color w:val="495057"/>
          <w:sz w:val="24"/>
          <w:szCs w:val="24"/>
          <w:lang w:eastAsia="nb-NO"/>
        </w:rPr>
        <w:t xml:space="preserve"> og tillitsvalgte</w:t>
      </w:r>
      <w:r w:rsidR="00814314" w:rsidRPr="00231079">
        <w:rPr>
          <w:rFonts w:ascii="Times New Roman" w:eastAsia="Times New Roman" w:hAnsi="Times New Roman" w:cs="Times New Roman"/>
          <w:color w:val="495057"/>
          <w:sz w:val="24"/>
          <w:szCs w:val="24"/>
          <w:lang w:eastAsia="nb-NO"/>
        </w:rPr>
        <w:t>.  Noen suksesskriterier for å utnytte mangfold på en arbeidsplass, er høy grad av inkludering, psykologisk trygghet og felles mål.  Dette er faktorer som legger gode premisser for at alle medlemmene i PF opplever et positivt arbeidsmiljø hvor man i stor grad kan være seg selv, og utvikle</w:t>
      </w:r>
      <w:r w:rsidR="0024735E">
        <w:rPr>
          <w:rFonts w:ascii="Times New Roman" w:eastAsia="Times New Roman" w:hAnsi="Times New Roman" w:cs="Times New Roman"/>
          <w:color w:val="495057"/>
          <w:sz w:val="24"/>
          <w:szCs w:val="24"/>
          <w:lang w:eastAsia="nb-NO"/>
        </w:rPr>
        <w:t>r</w:t>
      </w:r>
      <w:r w:rsidR="00814314" w:rsidRPr="00231079">
        <w:rPr>
          <w:rFonts w:ascii="Times New Roman" w:eastAsia="Times New Roman" w:hAnsi="Times New Roman" w:cs="Times New Roman"/>
          <w:color w:val="495057"/>
          <w:sz w:val="24"/>
          <w:szCs w:val="24"/>
          <w:lang w:eastAsia="nb-NO"/>
        </w:rPr>
        <w:t xml:space="preserve"> eget potensiale.</w:t>
      </w:r>
      <w:r w:rsidR="00455768">
        <w:rPr>
          <w:rFonts w:ascii="Times New Roman" w:eastAsia="Times New Roman" w:hAnsi="Times New Roman" w:cs="Times New Roman"/>
          <w:color w:val="495057"/>
          <w:sz w:val="24"/>
          <w:szCs w:val="24"/>
          <w:lang w:eastAsia="nb-NO"/>
        </w:rPr>
        <w:t xml:space="preserve"> </w:t>
      </w:r>
      <w:r w:rsidR="00814314" w:rsidRPr="00231079">
        <w:rPr>
          <w:rFonts w:ascii="Times New Roman" w:eastAsia="Times New Roman" w:hAnsi="Times New Roman" w:cs="Times New Roman"/>
          <w:color w:val="495057"/>
          <w:sz w:val="24"/>
          <w:szCs w:val="24"/>
          <w:lang w:eastAsia="nb-NO"/>
        </w:rPr>
        <w:t>Politiansette og tillitsvalgte som utnytter eget potensialet vil naturlig nok gi merverdier for både PF som fagforening og for samfunnsoppdraget.</w:t>
      </w:r>
    </w:p>
    <w:p w14:paraId="64C6ED11" w14:textId="153B7290" w:rsidR="00814314" w:rsidRPr="00231079" w:rsidRDefault="00814314" w:rsidP="00814314">
      <w:pPr>
        <w:spacing w:after="100" w:afterAutospacing="1" w:line="240" w:lineRule="auto"/>
        <w:outlineLvl w:val="1"/>
        <w:rPr>
          <w:rFonts w:ascii="Times New Roman" w:eastAsia="Times New Roman" w:hAnsi="Times New Roman" w:cs="Times New Roman"/>
          <w:b/>
          <w:bCs/>
          <w:color w:val="37474F"/>
          <w:sz w:val="24"/>
          <w:szCs w:val="24"/>
          <w:lang w:eastAsia="nb-NO"/>
        </w:rPr>
      </w:pPr>
    </w:p>
    <w:p w14:paraId="0B960FBD" w14:textId="627DB7F9" w:rsidR="00814314" w:rsidRPr="003447B8" w:rsidRDefault="00814314" w:rsidP="003447B8">
      <w:pPr>
        <w:pStyle w:val="Overskrift1"/>
      </w:pPr>
      <w:bookmarkStart w:id="23" w:name="_Toc143862962"/>
      <w:bookmarkStart w:id="24" w:name="_Toc143862984"/>
      <w:bookmarkStart w:id="25" w:name="_Toc143880601"/>
      <w:bookmarkStart w:id="26" w:name="_Toc143880657"/>
      <w:bookmarkStart w:id="27" w:name="_Toc143880696"/>
      <w:bookmarkStart w:id="28" w:name="_Toc143887516"/>
      <w:bookmarkStart w:id="29" w:name="_Toc143887536"/>
      <w:bookmarkStart w:id="30" w:name="_Toc143887637"/>
      <w:bookmarkStart w:id="31" w:name="_Toc143887709"/>
      <w:r w:rsidRPr="003447B8">
        <w:t>2.0 Metode:</w:t>
      </w:r>
      <w:bookmarkEnd w:id="23"/>
      <w:bookmarkEnd w:id="24"/>
      <w:bookmarkEnd w:id="25"/>
      <w:bookmarkEnd w:id="26"/>
      <w:bookmarkEnd w:id="27"/>
      <w:bookmarkEnd w:id="28"/>
      <w:bookmarkEnd w:id="29"/>
      <w:bookmarkEnd w:id="30"/>
      <w:bookmarkEnd w:id="31"/>
    </w:p>
    <w:p w14:paraId="16E66F53" w14:textId="576DBE95" w:rsidR="00814314" w:rsidRPr="00231079" w:rsidRDefault="008B0C8B" w:rsidP="00814314">
      <w:pPr>
        <w:spacing w:after="100" w:afterAutospacing="1" w:line="240" w:lineRule="auto"/>
        <w:rPr>
          <w:rFonts w:ascii="Times New Roman" w:eastAsia="Times New Roman" w:hAnsi="Times New Roman" w:cs="Times New Roman"/>
          <w:color w:val="495057"/>
          <w:sz w:val="24"/>
          <w:szCs w:val="24"/>
          <w:lang w:eastAsia="nb-NO"/>
        </w:rPr>
      </w:pPr>
      <w:r>
        <w:rPr>
          <w:rFonts w:ascii="Times New Roman" w:eastAsia="Times New Roman" w:hAnsi="Times New Roman" w:cs="Times New Roman"/>
          <w:color w:val="495057"/>
          <w:sz w:val="24"/>
          <w:szCs w:val="24"/>
          <w:lang w:eastAsia="nb-NO"/>
        </w:rPr>
        <w:t>LOM-kontaktene</w:t>
      </w:r>
      <w:r w:rsidR="0034283F">
        <w:rPr>
          <w:rFonts w:ascii="Times New Roman" w:eastAsia="Times New Roman" w:hAnsi="Times New Roman" w:cs="Times New Roman"/>
          <w:color w:val="495057"/>
          <w:sz w:val="24"/>
          <w:szCs w:val="24"/>
          <w:lang w:eastAsia="nb-NO"/>
        </w:rPr>
        <w:t xml:space="preserve"> (</w:t>
      </w:r>
      <w:proofErr w:type="spellStart"/>
      <w:r w:rsidR="0034283F">
        <w:rPr>
          <w:rFonts w:ascii="Times New Roman" w:eastAsia="Times New Roman" w:hAnsi="Times New Roman" w:cs="Times New Roman"/>
          <w:color w:val="495057"/>
          <w:sz w:val="24"/>
          <w:szCs w:val="24"/>
          <w:lang w:eastAsia="nb-NO"/>
        </w:rPr>
        <w:t>likestilling-og</w:t>
      </w:r>
      <w:proofErr w:type="spellEnd"/>
      <w:r w:rsidR="0034283F">
        <w:rPr>
          <w:rFonts w:ascii="Times New Roman" w:eastAsia="Times New Roman" w:hAnsi="Times New Roman" w:cs="Times New Roman"/>
          <w:color w:val="495057"/>
          <w:sz w:val="24"/>
          <w:szCs w:val="24"/>
          <w:lang w:eastAsia="nb-NO"/>
        </w:rPr>
        <w:t xml:space="preserve"> </w:t>
      </w:r>
      <w:proofErr w:type="spellStart"/>
      <w:r w:rsidR="0034283F">
        <w:rPr>
          <w:rFonts w:ascii="Times New Roman" w:eastAsia="Times New Roman" w:hAnsi="Times New Roman" w:cs="Times New Roman"/>
          <w:color w:val="495057"/>
          <w:sz w:val="24"/>
          <w:szCs w:val="24"/>
          <w:lang w:eastAsia="nb-NO"/>
        </w:rPr>
        <w:t>mangfoldskontaktene</w:t>
      </w:r>
      <w:proofErr w:type="spellEnd"/>
      <w:r w:rsidR="0034283F">
        <w:rPr>
          <w:rFonts w:ascii="Times New Roman" w:eastAsia="Times New Roman" w:hAnsi="Times New Roman" w:cs="Times New Roman"/>
          <w:color w:val="495057"/>
          <w:sz w:val="24"/>
          <w:szCs w:val="24"/>
          <w:lang w:eastAsia="nb-NO"/>
        </w:rPr>
        <w:t xml:space="preserve">) </w:t>
      </w:r>
      <w:r>
        <w:rPr>
          <w:rFonts w:ascii="Times New Roman" w:eastAsia="Times New Roman" w:hAnsi="Times New Roman" w:cs="Times New Roman"/>
          <w:color w:val="495057"/>
          <w:sz w:val="24"/>
          <w:szCs w:val="24"/>
          <w:lang w:eastAsia="nb-NO"/>
        </w:rPr>
        <w:t>har utarbeidet</w:t>
      </w:r>
      <w:r w:rsidR="00AF6156">
        <w:rPr>
          <w:rFonts w:ascii="Times New Roman" w:eastAsia="Times New Roman" w:hAnsi="Times New Roman" w:cs="Times New Roman"/>
          <w:color w:val="495057"/>
          <w:sz w:val="24"/>
          <w:szCs w:val="24"/>
          <w:lang w:eastAsia="nb-NO"/>
        </w:rPr>
        <w:t xml:space="preserve"> fem innsatsområder nedfelt i mål, som presenteres i neste avsnitt. </w:t>
      </w:r>
      <w:r w:rsidR="00730DCF">
        <w:rPr>
          <w:rFonts w:ascii="Times New Roman" w:eastAsia="Times New Roman" w:hAnsi="Times New Roman" w:cs="Times New Roman"/>
          <w:color w:val="495057"/>
          <w:sz w:val="24"/>
          <w:szCs w:val="24"/>
          <w:lang w:eastAsia="nb-NO"/>
        </w:rPr>
        <w:t xml:space="preserve">Målene er laget med hensikt om å nå formålet beskrevet innledningsvis. </w:t>
      </w:r>
      <w:r w:rsidR="00AF6156">
        <w:rPr>
          <w:rFonts w:ascii="Times New Roman" w:eastAsia="Times New Roman" w:hAnsi="Times New Roman" w:cs="Times New Roman"/>
          <w:color w:val="495057"/>
          <w:sz w:val="24"/>
          <w:szCs w:val="24"/>
          <w:lang w:eastAsia="nb-NO"/>
        </w:rPr>
        <w:t>S</w:t>
      </w:r>
      <w:r>
        <w:rPr>
          <w:rFonts w:ascii="Times New Roman" w:eastAsia="Times New Roman" w:hAnsi="Times New Roman" w:cs="Times New Roman"/>
          <w:color w:val="495057"/>
          <w:sz w:val="24"/>
          <w:szCs w:val="24"/>
          <w:lang w:eastAsia="nb-NO"/>
        </w:rPr>
        <w:t>tyrene i hvert lokallag</w:t>
      </w:r>
      <w:r w:rsidR="00AF6156">
        <w:rPr>
          <w:rFonts w:ascii="Times New Roman" w:eastAsia="Times New Roman" w:hAnsi="Times New Roman" w:cs="Times New Roman"/>
          <w:color w:val="495057"/>
          <w:sz w:val="24"/>
          <w:szCs w:val="24"/>
          <w:lang w:eastAsia="nb-NO"/>
        </w:rPr>
        <w:t xml:space="preserve"> har fått et oppdrag som omhandler at de</w:t>
      </w:r>
      <w:r>
        <w:rPr>
          <w:rFonts w:ascii="Times New Roman" w:eastAsia="Times New Roman" w:hAnsi="Times New Roman" w:cs="Times New Roman"/>
          <w:color w:val="495057"/>
          <w:sz w:val="24"/>
          <w:szCs w:val="24"/>
          <w:lang w:eastAsia="nb-NO"/>
        </w:rPr>
        <w:t xml:space="preserve"> skal </w:t>
      </w:r>
      <w:r w:rsidR="00730DCF">
        <w:rPr>
          <w:rFonts w:ascii="Times New Roman" w:eastAsia="Times New Roman" w:hAnsi="Times New Roman" w:cs="Times New Roman"/>
          <w:color w:val="495057"/>
          <w:sz w:val="24"/>
          <w:szCs w:val="24"/>
          <w:lang w:eastAsia="nb-NO"/>
        </w:rPr>
        <w:t>utforme konkrete</w:t>
      </w:r>
      <w:r>
        <w:rPr>
          <w:rFonts w:ascii="Times New Roman" w:eastAsia="Times New Roman" w:hAnsi="Times New Roman" w:cs="Times New Roman"/>
          <w:color w:val="495057"/>
          <w:sz w:val="24"/>
          <w:szCs w:val="24"/>
          <w:lang w:eastAsia="nb-NO"/>
        </w:rPr>
        <w:t xml:space="preserve"> tiltak til </w:t>
      </w:r>
      <w:r w:rsidR="00AF6156">
        <w:rPr>
          <w:rFonts w:ascii="Times New Roman" w:eastAsia="Times New Roman" w:hAnsi="Times New Roman" w:cs="Times New Roman"/>
          <w:color w:val="495057"/>
          <w:sz w:val="24"/>
          <w:szCs w:val="24"/>
          <w:lang w:eastAsia="nb-NO"/>
        </w:rPr>
        <w:t xml:space="preserve">hvert av </w:t>
      </w:r>
      <w:r>
        <w:rPr>
          <w:rFonts w:ascii="Times New Roman" w:eastAsia="Times New Roman" w:hAnsi="Times New Roman" w:cs="Times New Roman"/>
          <w:color w:val="495057"/>
          <w:sz w:val="24"/>
          <w:szCs w:val="24"/>
          <w:lang w:eastAsia="nb-NO"/>
        </w:rPr>
        <w:t>målene.</w:t>
      </w:r>
      <w:r w:rsidR="00814314" w:rsidRPr="00231079">
        <w:rPr>
          <w:rFonts w:ascii="Times New Roman" w:eastAsia="Times New Roman" w:hAnsi="Times New Roman" w:cs="Times New Roman"/>
          <w:color w:val="495057"/>
          <w:sz w:val="24"/>
          <w:szCs w:val="24"/>
          <w:lang w:eastAsia="nb-NO"/>
        </w:rPr>
        <w:t xml:space="preserve"> </w:t>
      </w:r>
      <w:r w:rsidR="00730DCF">
        <w:rPr>
          <w:rFonts w:ascii="Times New Roman" w:eastAsia="Times New Roman" w:hAnsi="Times New Roman" w:cs="Times New Roman"/>
          <w:color w:val="495057"/>
          <w:sz w:val="24"/>
          <w:szCs w:val="24"/>
          <w:lang w:eastAsia="nb-NO"/>
        </w:rPr>
        <w:t xml:space="preserve">Dette for å sikre involvering av de </w:t>
      </w:r>
      <w:r w:rsidR="00401BE7">
        <w:rPr>
          <w:rFonts w:ascii="Times New Roman" w:eastAsia="Times New Roman" w:hAnsi="Times New Roman" w:cs="Times New Roman"/>
          <w:color w:val="495057"/>
          <w:sz w:val="24"/>
          <w:szCs w:val="24"/>
          <w:lang w:eastAsia="nb-NO"/>
        </w:rPr>
        <w:t xml:space="preserve">øverste </w:t>
      </w:r>
      <w:r w:rsidR="00401BE7">
        <w:rPr>
          <w:rFonts w:ascii="Times New Roman" w:eastAsia="Times New Roman" w:hAnsi="Times New Roman" w:cs="Times New Roman"/>
          <w:color w:val="495057"/>
          <w:sz w:val="24"/>
          <w:szCs w:val="24"/>
          <w:lang w:eastAsia="nb-NO"/>
        </w:rPr>
        <w:lastRenderedPageBreak/>
        <w:t xml:space="preserve">ledernivåene i hvert lokallag. </w:t>
      </w:r>
      <w:r w:rsidR="00814314" w:rsidRPr="00231079">
        <w:rPr>
          <w:rFonts w:ascii="Times New Roman" w:eastAsia="Times New Roman" w:hAnsi="Times New Roman" w:cs="Times New Roman"/>
          <w:color w:val="495057"/>
          <w:sz w:val="24"/>
          <w:szCs w:val="24"/>
          <w:lang w:eastAsia="nb-NO"/>
        </w:rPr>
        <w:t xml:space="preserve">Denne metoden </w:t>
      </w:r>
      <w:r w:rsidR="00990C37">
        <w:rPr>
          <w:rFonts w:ascii="Times New Roman" w:eastAsia="Times New Roman" w:hAnsi="Times New Roman" w:cs="Times New Roman"/>
          <w:color w:val="495057"/>
          <w:sz w:val="24"/>
          <w:szCs w:val="24"/>
          <w:lang w:eastAsia="nb-NO"/>
        </w:rPr>
        <w:t xml:space="preserve">bygger på </w:t>
      </w:r>
      <w:r w:rsidR="00814314" w:rsidRPr="00231079">
        <w:rPr>
          <w:rFonts w:ascii="Times New Roman" w:eastAsia="Times New Roman" w:hAnsi="Times New Roman" w:cs="Times New Roman"/>
          <w:color w:val="495057"/>
          <w:sz w:val="24"/>
          <w:szCs w:val="24"/>
          <w:lang w:eastAsia="nb-NO"/>
        </w:rPr>
        <w:t>N</w:t>
      </w:r>
      <w:r w:rsidR="00AF6156">
        <w:rPr>
          <w:rFonts w:ascii="Times New Roman" w:eastAsia="Times New Roman" w:hAnsi="Times New Roman" w:cs="Times New Roman"/>
          <w:color w:val="495057"/>
          <w:sz w:val="24"/>
          <w:szCs w:val="24"/>
          <w:lang w:eastAsia="nb-NO"/>
        </w:rPr>
        <w:t>orsk standard for mangfoldledelse</w:t>
      </w:r>
      <w:r w:rsidR="00814314" w:rsidRPr="00231079">
        <w:rPr>
          <w:rFonts w:ascii="Times New Roman" w:eastAsia="Times New Roman" w:hAnsi="Times New Roman" w:cs="Times New Roman"/>
          <w:i/>
          <w:iCs/>
          <w:color w:val="495057"/>
          <w:sz w:val="24"/>
          <w:szCs w:val="24"/>
          <w:lang w:eastAsia="nb-NO"/>
        </w:rPr>
        <w:t> 11201:2018</w:t>
      </w:r>
      <w:r w:rsidR="00990C37">
        <w:rPr>
          <w:rFonts w:ascii="Times New Roman" w:eastAsia="Times New Roman" w:hAnsi="Times New Roman" w:cs="Times New Roman"/>
          <w:i/>
          <w:iCs/>
          <w:color w:val="495057"/>
          <w:sz w:val="24"/>
          <w:szCs w:val="24"/>
          <w:lang w:eastAsia="nb-NO"/>
        </w:rPr>
        <w:t xml:space="preserve">. </w:t>
      </w:r>
      <w:r w:rsidR="005F4445" w:rsidRPr="00231079">
        <w:rPr>
          <w:rFonts w:ascii="Times New Roman" w:eastAsia="Times New Roman" w:hAnsi="Times New Roman" w:cs="Times New Roman"/>
          <w:color w:val="495057"/>
          <w:sz w:val="24"/>
          <w:szCs w:val="24"/>
          <w:lang w:eastAsia="nb-NO"/>
        </w:rPr>
        <w:t xml:space="preserve">Det </w:t>
      </w:r>
      <w:r w:rsidR="00990C37">
        <w:rPr>
          <w:rFonts w:ascii="Times New Roman" w:eastAsia="Times New Roman" w:hAnsi="Times New Roman" w:cs="Times New Roman"/>
          <w:color w:val="495057"/>
          <w:sz w:val="24"/>
          <w:szCs w:val="24"/>
          <w:lang w:eastAsia="nb-NO"/>
        </w:rPr>
        <w:t>understrekes</w:t>
      </w:r>
      <w:r>
        <w:rPr>
          <w:rFonts w:ascii="Times New Roman" w:eastAsia="Times New Roman" w:hAnsi="Times New Roman" w:cs="Times New Roman"/>
          <w:color w:val="495057"/>
          <w:sz w:val="24"/>
          <w:szCs w:val="24"/>
          <w:lang w:eastAsia="nb-NO"/>
        </w:rPr>
        <w:t xml:space="preserve"> at</w:t>
      </w:r>
      <w:r w:rsidR="005F4445" w:rsidRPr="00231079">
        <w:rPr>
          <w:rFonts w:ascii="Times New Roman" w:eastAsia="Times New Roman" w:hAnsi="Times New Roman" w:cs="Times New Roman"/>
          <w:color w:val="495057"/>
          <w:sz w:val="24"/>
          <w:szCs w:val="24"/>
          <w:lang w:eastAsia="nb-NO"/>
        </w:rPr>
        <w:t xml:space="preserve"> lokal tilpasning og justering av målene </w:t>
      </w:r>
      <w:r w:rsidR="00455768">
        <w:rPr>
          <w:rFonts w:ascii="Times New Roman" w:eastAsia="Times New Roman" w:hAnsi="Times New Roman" w:cs="Times New Roman"/>
          <w:color w:val="495057"/>
          <w:sz w:val="24"/>
          <w:szCs w:val="24"/>
          <w:lang w:eastAsia="nb-NO"/>
        </w:rPr>
        <w:t>anses som</w:t>
      </w:r>
      <w:r w:rsidR="005F4445" w:rsidRPr="00231079">
        <w:rPr>
          <w:rFonts w:ascii="Times New Roman" w:eastAsia="Times New Roman" w:hAnsi="Times New Roman" w:cs="Times New Roman"/>
          <w:color w:val="495057"/>
          <w:sz w:val="24"/>
          <w:szCs w:val="24"/>
          <w:lang w:eastAsia="nb-NO"/>
        </w:rPr>
        <w:t xml:space="preserve"> viktig for at målene skal oppleves relevante for hvert lokallag. Styrene står fritt til å justere og prioritere blant målene.  God dialog med LOM-kontaktene</w:t>
      </w:r>
      <w:r w:rsidR="00AF6156">
        <w:rPr>
          <w:rFonts w:ascii="Times New Roman" w:eastAsia="Times New Roman" w:hAnsi="Times New Roman" w:cs="Times New Roman"/>
          <w:color w:val="495057"/>
          <w:sz w:val="24"/>
          <w:szCs w:val="24"/>
          <w:lang w:eastAsia="nb-NO"/>
        </w:rPr>
        <w:t>, lokallagsleder</w:t>
      </w:r>
      <w:r w:rsidR="005F4445" w:rsidRPr="00231079">
        <w:rPr>
          <w:rFonts w:ascii="Times New Roman" w:eastAsia="Times New Roman" w:hAnsi="Times New Roman" w:cs="Times New Roman"/>
          <w:color w:val="495057"/>
          <w:sz w:val="24"/>
          <w:szCs w:val="24"/>
          <w:lang w:eastAsia="nb-NO"/>
        </w:rPr>
        <w:t xml:space="preserve"> og </w:t>
      </w:r>
      <w:r w:rsidR="00AF6156" w:rsidRPr="00231079">
        <w:rPr>
          <w:rFonts w:ascii="Times New Roman" w:eastAsia="Times New Roman" w:hAnsi="Times New Roman" w:cs="Times New Roman"/>
          <w:color w:val="495057"/>
          <w:sz w:val="24"/>
          <w:szCs w:val="24"/>
          <w:lang w:eastAsia="nb-NO"/>
        </w:rPr>
        <w:t>styr</w:t>
      </w:r>
      <w:r w:rsidR="00AF6156">
        <w:rPr>
          <w:rFonts w:ascii="Times New Roman" w:eastAsia="Times New Roman" w:hAnsi="Times New Roman" w:cs="Times New Roman"/>
          <w:color w:val="495057"/>
          <w:sz w:val="24"/>
          <w:szCs w:val="24"/>
          <w:lang w:eastAsia="nb-NO"/>
        </w:rPr>
        <w:t>erepresentantene</w:t>
      </w:r>
      <w:r w:rsidR="00231079">
        <w:rPr>
          <w:rFonts w:ascii="Times New Roman" w:eastAsia="Times New Roman" w:hAnsi="Times New Roman" w:cs="Times New Roman"/>
          <w:color w:val="495057"/>
          <w:sz w:val="24"/>
          <w:szCs w:val="24"/>
          <w:lang w:eastAsia="nb-NO"/>
        </w:rPr>
        <w:t xml:space="preserve"> anses som </w:t>
      </w:r>
      <w:r w:rsidR="005F4445" w:rsidRPr="00231079">
        <w:rPr>
          <w:rFonts w:ascii="Times New Roman" w:eastAsia="Times New Roman" w:hAnsi="Times New Roman" w:cs="Times New Roman"/>
          <w:color w:val="495057"/>
          <w:sz w:val="24"/>
          <w:szCs w:val="24"/>
          <w:lang w:eastAsia="nb-NO"/>
        </w:rPr>
        <w:t>viktig for å gjøre justeringer av handlingsplanen underveis.</w:t>
      </w:r>
      <w:r>
        <w:rPr>
          <w:rFonts w:ascii="Times New Roman" w:eastAsia="Times New Roman" w:hAnsi="Times New Roman" w:cs="Times New Roman"/>
          <w:color w:val="495057"/>
          <w:sz w:val="24"/>
          <w:szCs w:val="24"/>
          <w:lang w:eastAsia="nb-NO"/>
        </w:rPr>
        <w:t xml:space="preserve"> </w:t>
      </w:r>
    </w:p>
    <w:p w14:paraId="21497655" w14:textId="77777777" w:rsidR="00814314" w:rsidRPr="003447B8" w:rsidRDefault="00814314" w:rsidP="003447B8">
      <w:pPr>
        <w:pStyle w:val="Overskrift1"/>
      </w:pPr>
      <w:bookmarkStart w:id="32" w:name="_Toc143862963"/>
      <w:bookmarkStart w:id="33" w:name="_Toc143862985"/>
      <w:bookmarkStart w:id="34" w:name="_Toc143880602"/>
      <w:bookmarkStart w:id="35" w:name="_Toc143880658"/>
      <w:bookmarkStart w:id="36" w:name="_Toc143880697"/>
      <w:bookmarkStart w:id="37" w:name="_Toc143887517"/>
      <w:bookmarkStart w:id="38" w:name="_Toc143887537"/>
      <w:bookmarkStart w:id="39" w:name="_Toc143887638"/>
      <w:bookmarkStart w:id="40" w:name="_Toc143887710"/>
      <w:r w:rsidRPr="003447B8">
        <w:t>3.0 Innsatsområder nedfelt i mål</w:t>
      </w:r>
      <w:bookmarkEnd w:id="32"/>
      <w:bookmarkEnd w:id="33"/>
      <w:bookmarkEnd w:id="34"/>
      <w:bookmarkEnd w:id="35"/>
      <w:bookmarkEnd w:id="36"/>
      <w:bookmarkEnd w:id="37"/>
      <w:bookmarkEnd w:id="38"/>
      <w:bookmarkEnd w:id="39"/>
      <w:bookmarkEnd w:id="40"/>
    </w:p>
    <w:p w14:paraId="231CE6B9" w14:textId="5395A345" w:rsidR="00814314" w:rsidRPr="00231079" w:rsidRDefault="00814314" w:rsidP="00730DCF">
      <w:pPr>
        <w:pStyle w:val="Overskrift2"/>
        <w:rPr>
          <w:rFonts w:eastAsia="Times New Roman"/>
          <w:lang w:eastAsia="nb-NO"/>
        </w:rPr>
      </w:pPr>
      <w:r w:rsidRPr="00231079">
        <w:rPr>
          <w:rFonts w:eastAsia="Times New Roman"/>
          <w:lang w:eastAsia="nb-NO"/>
        </w:rPr>
        <w:t> </w:t>
      </w:r>
    </w:p>
    <w:p w14:paraId="7E2591A9" w14:textId="212412B6" w:rsidR="00814314" w:rsidRPr="00730DCF" w:rsidRDefault="000767F8" w:rsidP="00730DCF">
      <w:pPr>
        <w:pStyle w:val="Overskrift2"/>
      </w:pPr>
      <w:bookmarkStart w:id="41" w:name="_Toc143862964"/>
      <w:bookmarkStart w:id="42" w:name="_Toc143862986"/>
      <w:bookmarkStart w:id="43" w:name="_Toc143880603"/>
      <w:bookmarkStart w:id="44" w:name="_Toc143880659"/>
      <w:bookmarkStart w:id="45" w:name="_Toc143880698"/>
      <w:bookmarkStart w:id="46" w:name="_Toc143887518"/>
      <w:bookmarkStart w:id="47" w:name="_Toc143887538"/>
      <w:bookmarkStart w:id="48" w:name="_Toc143887639"/>
      <w:bookmarkStart w:id="49" w:name="_Toc143887711"/>
      <w:r w:rsidRPr="00730DCF">
        <w:t>3.1</w:t>
      </w:r>
      <w:r w:rsidR="00814314" w:rsidRPr="00730DCF">
        <w:t>   Å øke kunnskap på feltet for tillitsvalgte på alle nivå.</w:t>
      </w:r>
      <w:bookmarkEnd w:id="41"/>
      <w:bookmarkEnd w:id="42"/>
      <w:bookmarkEnd w:id="43"/>
      <w:bookmarkEnd w:id="44"/>
      <w:bookmarkEnd w:id="45"/>
      <w:bookmarkEnd w:id="46"/>
      <w:bookmarkEnd w:id="47"/>
      <w:bookmarkEnd w:id="48"/>
      <w:bookmarkEnd w:id="49"/>
    </w:p>
    <w:p w14:paraId="11688B46" w14:textId="7188F0B9" w:rsidR="00814314" w:rsidRPr="00231079" w:rsidRDefault="00814314" w:rsidP="00814314">
      <w:pPr>
        <w:spacing w:after="100" w:afterAutospacing="1" w:line="240" w:lineRule="auto"/>
        <w:rPr>
          <w:rFonts w:ascii="Times New Roman" w:eastAsia="Times New Roman" w:hAnsi="Times New Roman" w:cs="Times New Roman"/>
          <w:color w:val="495057"/>
          <w:sz w:val="24"/>
          <w:szCs w:val="24"/>
          <w:lang w:eastAsia="nb-NO"/>
        </w:rPr>
      </w:pPr>
      <w:r w:rsidRPr="00231079">
        <w:rPr>
          <w:rFonts w:ascii="Times New Roman" w:eastAsia="Times New Roman" w:hAnsi="Times New Roman" w:cs="Times New Roman"/>
          <w:color w:val="495057"/>
          <w:sz w:val="24"/>
          <w:szCs w:val="24"/>
          <w:lang w:eastAsia="nb-NO"/>
        </w:rPr>
        <w:t xml:space="preserve">I NS 11201:18 beskrives det hvordan bevisste og ubevisste oppfatninger og kunnskapsnivå om ulike grupper påvirker hvordan mangfold ledes. Ønsket slutt tilstand etter endt opplæring er at tillitsvalgte på alle nivåer i organisasjonen skal kunne se sammenheng mellom </w:t>
      </w:r>
      <w:proofErr w:type="gramStart"/>
      <w:r w:rsidRPr="00231079">
        <w:rPr>
          <w:rFonts w:ascii="Times New Roman" w:eastAsia="Times New Roman" w:hAnsi="Times New Roman" w:cs="Times New Roman"/>
          <w:color w:val="495057"/>
          <w:sz w:val="24"/>
          <w:szCs w:val="24"/>
          <w:lang w:eastAsia="nb-NO"/>
        </w:rPr>
        <w:t xml:space="preserve">mangfold </w:t>
      </w:r>
      <w:r w:rsidR="005F4445" w:rsidRPr="00231079">
        <w:rPr>
          <w:rFonts w:ascii="Times New Roman" w:eastAsia="Times New Roman" w:hAnsi="Times New Roman" w:cs="Times New Roman"/>
          <w:color w:val="495057"/>
          <w:sz w:val="24"/>
          <w:szCs w:val="24"/>
          <w:lang w:eastAsia="nb-NO"/>
        </w:rPr>
        <w:t xml:space="preserve"> og</w:t>
      </w:r>
      <w:proofErr w:type="gramEnd"/>
      <w:r w:rsidR="005F4445" w:rsidRPr="00231079">
        <w:rPr>
          <w:rFonts w:ascii="Times New Roman" w:eastAsia="Times New Roman" w:hAnsi="Times New Roman" w:cs="Times New Roman"/>
          <w:color w:val="495057"/>
          <w:sz w:val="24"/>
          <w:szCs w:val="24"/>
          <w:lang w:eastAsia="nb-NO"/>
        </w:rPr>
        <w:t xml:space="preserve"> </w:t>
      </w:r>
      <w:r w:rsidRPr="00231079">
        <w:rPr>
          <w:rFonts w:ascii="Times New Roman" w:eastAsia="Times New Roman" w:hAnsi="Times New Roman" w:cs="Times New Roman"/>
          <w:color w:val="495057"/>
          <w:sz w:val="24"/>
          <w:szCs w:val="24"/>
          <w:lang w:eastAsia="nb-NO"/>
        </w:rPr>
        <w:t>verdiskapning</w:t>
      </w:r>
      <w:r w:rsidR="00455768">
        <w:rPr>
          <w:rFonts w:ascii="Times New Roman" w:eastAsia="Times New Roman" w:hAnsi="Times New Roman" w:cs="Times New Roman"/>
          <w:color w:val="495057"/>
          <w:sz w:val="24"/>
          <w:szCs w:val="24"/>
          <w:lang w:eastAsia="nb-NO"/>
        </w:rPr>
        <w:t xml:space="preserve"> og vite hvordan utnytte verdien av mangfold i praksis. Videre er ønsket </w:t>
      </w:r>
      <w:r w:rsidR="004E0E13">
        <w:rPr>
          <w:rFonts w:ascii="Times New Roman" w:eastAsia="Times New Roman" w:hAnsi="Times New Roman" w:cs="Times New Roman"/>
          <w:color w:val="495057"/>
          <w:sz w:val="24"/>
          <w:szCs w:val="24"/>
          <w:lang w:eastAsia="nb-NO"/>
        </w:rPr>
        <w:t>slutt tilstand</w:t>
      </w:r>
      <w:r w:rsidR="00455768">
        <w:rPr>
          <w:rFonts w:ascii="Times New Roman" w:eastAsia="Times New Roman" w:hAnsi="Times New Roman" w:cs="Times New Roman"/>
          <w:color w:val="495057"/>
          <w:sz w:val="24"/>
          <w:szCs w:val="24"/>
          <w:lang w:eastAsia="nb-NO"/>
        </w:rPr>
        <w:t xml:space="preserve"> at de tillitsvalgte</w:t>
      </w:r>
      <w:r w:rsidRPr="00231079">
        <w:rPr>
          <w:rFonts w:ascii="Times New Roman" w:eastAsia="Times New Roman" w:hAnsi="Times New Roman" w:cs="Times New Roman"/>
          <w:color w:val="495057"/>
          <w:sz w:val="24"/>
          <w:szCs w:val="24"/>
          <w:lang w:eastAsia="nb-NO"/>
        </w:rPr>
        <w:t xml:space="preserve"> bruke et språk som bygger felles identitet og fremmer gjensidig respekt. Kunnskap om lovverk som beskytter medlemmenes rettigheter</w:t>
      </w:r>
      <w:r w:rsidR="00455768">
        <w:rPr>
          <w:rFonts w:ascii="Times New Roman" w:eastAsia="Times New Roman" w:hAnsi="Times New Roman" w:cs="Times New Roman"/>
          <w:color w:val="495057"/>
          <w:sz w:val="24"/>
          <w:szCs w:val="24"/>
          <w:lang w:eastAsia="nb-NO"/>
        </w:rPr>
        <w:t xml:space="preserve">, </w:t>
      </w:r>
      <w:r w:rsidR="000F385B">
        <w:rPr>
          <w:rFonts w:ascii="Times New Roman" w:eastAsia="Times New Roman" w:hAnsi="Times New Roman" w:cs="Times New Roman"/>
          <w:color w:val="495057"/>
          <w:sz w:val="24"/>
          <w:szCs w:val="24"/>
          <w:lang w:eastAsia="nb-NO"/>
        </w:rPr>
        <w:t xml:space="preserve">fremme </w:t>
      </w:r>
      <w:r w:rsidR="00455768">
        <w:rPr>
          <w:rFonts w:ascii="Times New Roman" w:eastAsia="Times New Roman" w:hAnsi="Times New Roman" w:cs="Times New Roman"/>
          <w:color w:val="495057"/>
          <w:sz w:val="24"/>
          <w:szCs w:val="24"/>
          <w:lang w:eastAsia="nb-NO"/>
        </w:rPr>
        <w:t>like</w:t>
      </w:r>
      <w:r w:rsidR="000F385B">
        <w:rPr>
          <w:rFonts w:ascii="Times New Roman" w:eastAsia="Times New Roman" w:hAnsi="Times New Roman" w:cs="Times New Roman"/>
          <w:color w:val="495057"/>
          <w:sz w:val="24"/>
          <w:szCs w:val="24"/>
          <w:lang w:eastAsia="nb-NO"/>
        </w:rPr>
        <w:t>stilling</w:t>
      </w:r>
      <w:r w:rsidR="00455768">
        <w:rPr>
          <w:rFonts w:ascii="Times New Roman" w:eastAsia="Times New Roman" w:hAnsi="Times New Roman" w:cs="Times New Roman"/>
          <w:color w:val="495057"/>
          <w:sz w:val="24"/>
          <w:szCs w:val="24"/>
          <w:lang w:eastAsia="nb-NO"/>
        </w:rPr>
        <w:t xml:space="preserve"> og kunnskap om hvordan forebygge og håndtere diskriminering, </w:t>
      </w:r>
      <w:r w:rsidRPr="00231079">
        <w:rPr>
          <w:rFonts w:ascii="Times New Roman" w:eastAsia="Times New Roman" w:hAnsi="Times New Roman" w:cs="Times New Roman"/>
          <w:color w:val="495057"/>
          <w:sz w:val="24"/>
          <w:szCs w:val="24"/>
          <w:lang w:eastAsia="nb-NO"/>
        </w:rPr>
        <w:t>er også en sentral del av opplæringen. Selv</w:t>
      </w:r>
      <w:r w:rsidR="008812C8">
        <w:rPr>
          <w:rFonts w:ascii="Times New Roman" w:eastAsia="Times New Roman" w:hAnsi="Times New Roman" w:cs="Times New Roman"/>
          <w:color w:val="495057"/>
          <w:sz w:val="24"/>
          <w:szCs w:val="24"/>
          <w:lang w:eastAsia="nb-NO"/>
        </w:rPr>
        <w:t>e</w:t>
      </w:r>
      <w:r w:rsidRPr="00231079">
        <w:rPr>
          <w:rFonts w:ascii="Times New Roman" w:eastAsia="Times New Roman" w:hAnsi="Times New Roman" w:cs="Times New Roman"/>
          <w:color w:val="495057"/>
          <w:sz w:val="24"/>
          <w:szCs w:val="24"/>
          <w:lang w:eastAsia="nb-NO"/>
        </w:rPr>
        <w:t xml:space="preserve"> innholdet av opplæringspakken være et resultat av samarbeid med LOM-kontaktene og forbundssekretær Kari Anne Kristiansen. Opplæringen vil bygge på teorien om mangfoldledelse av Brenna 2021 og norsk standard for mangfoldledelse NS 11201:18</w:t>
      </w:r>
      <w:r w:rsidR="00455768">
        <w:rPr>
          <w:rFonts w:ascii="Times New Roman" w:eastAsia="Times New Roman" w:hAnsi="Times New Roman" w:cs="Times New Roman"/>
          <w:color w:val="495057"/>
          <w:sz w:val="24"/>
          <w:szCs w:val="24"/>
          <w:lang w:eastAsia="nb-NO"/>
        </w:rPr>
        <w:t xml:space="preserve">. Et samarbeid med Rosa kompetanse justis og POD vil også vurderes. </w:t>
      </w:r>
      <w:r w:rsidRPr="00231079">
        <w:rPr>
          <w:rFonts w:ascii="Times New Roman" w:eastAsia="Times New Roman" w:hAnsi="Times New Roman" w:cs="Times New Roman"/>
          <w:color w:val="495057"/>
          <w:sz w:val="24"/>
          <w:szCs w:val="24"/>
          <w:lang w:eastAsia="nb-NO"/>
        </w:rPr>
        <w:t xml:space="preserve">Denne opplæringen vil starte opp </w:t>
      </w:r>
      <w:r w:rsidR="00455768">
        <w:rPr>
          <w:rFonts w:ascii="Times New Roman" w:eastAsia="Times New Roman" w:hAnsi="Times New Roman" w:cs="Times New Roman"/>
          <w:color w:val="495057"/>
          <w:sz w:val="24"/>
          <w:szCs w:val="24"/>
          <w:lang w:eastAsia="nb-NO"/>
        </w:rPr>
        <w:t>våren</w:t>
      </w:r>
      <w:r w:rsidRPr="00231079">
        <w:rPr>
          <w:rFonts w:ascii="Times New Roman" w:eastAsia="Times New Roman" w:hAnsi="Times New Roman" w:cs="Times New Roman"/>
          <w:color w:val="495057"/>
          <w:sz w:val="24"/>
          <w:szCs w:val="24"/>
          <w:lang w:eastAsia="nb-NO"/>
        </w:rPr>
        <w:t xml:space="preserve"> 202</w:t>
      </w:r>
      <w:r w:rsidR="00455768">
        <w:rPr>
          <w:rFonts w:ascii="Times New Roman" w:eastAsia="Times New Roman" w:hAnsi="Times New Roman" w:cs="Times New Roman"/>
          <w:color w:val="495057"/>
          <w:sz w:val="24"/>
          <w:szCs w:val="24"/>
          <w:lang w:eastAsia="nb-NO"/>
        </w:rPr>
        <w:t>4</w:t>
      </w:r>
      <w:r w:rsidRPr="00231079">
        <w:rPr>
          <w:rFonts w:ascii="Times New Roman" w:eastAsia="Times New Roman" w:hAnsi="Times New Roman" w:cs="Times New Roman"/>
          <w:color w:val="495057"/>
          <w:sz w:val="24"/>
          <w:szCs w:val="24"/>
          <w:lang w:eastAsia="nb-NO"/>
        </w:rPr>
        <w:t>. Styrene bes komme med tiltak som sikrer at de setter av tid til gjennomføring av opplæring, eller finne andre tiltak som er egnet til å følge opp mål.</w:t>
      </w:r>
      <w:r w:rsidR="00455768">
        <w:rPr>
          <w:rFonts w:ascii="Times New Roman" w:eastAsia="Times New Roman" w:hAnsi="Times New Roman" w:cs="Times New Roman"/>
          <w:color w:val="495057"/>
          <w:sz w:val="24"/>
          <w:szCs w:val="24"/>
          <w:lang w:eastAsia="nb-NO"/>
        </w:rPr>
        <w:t xml:space="preserve"> Styrene bes også om å gi tilbakemeldinger når det gjelder rammer for opplæring, som eksempelvis tidsbruk.</w:t>
      </w:r>
    </w:p>
    <w:p w14:paraId="72B3C016" w14:textId="2DC2EBDB" w:rsidR="00814314" w:rsidRPr="00730DCF" w:rsidRDefault="000767F8" w:rsidP="00730DCF">
      <w:pPr>
        <w:pStyle w:val="Overskrift2"/>
      </w:pPr>
      <w:bookmarkStart w:id="50" w:name="_Toc143862965"/>
      <w:bookmarkStart w:id="51" w:name="_Toc143862987"/>
      <w:bookmarkStart w:id="52" w:name="_Toc143880604"/>
      <w:bookmarkStart w:id="53" w:name="_Toc143880660"/>
      <w:bookmarkStart w:id="54" w:name="_Toc143880699"/>
      <w:bookmarkStart w:id="55" w:name="_Toc143887519"/>
      <w:bookmarkStart w:id="56" w:name="_Toc143887539"/>
      <w:bookmarkStart w:id="57" w:name="_Toc143887640"/>
      <w:bookmarkStart w:id="58" w:name="_Toc143887712"/>
      <w:r w:rsidRPr="00730DCF">
        <w:t>3.2</w:t>
      </w:r>
      <w:r w:rsidR="00814314" w:rsidRPr="00730DCF">
        <w:t> Å fremme mangfold og likestilling i eget lokallag.</w:t>
      </w:r>
      <w:bookmarkEnd w:id="50"/>
      <w:bookmarkEnd w:id="51"/>
      <w:bookmarkEnd w:id="52"/>
      <w:bookmarkEnd w:id="53"/>
      <w:bookmarkEnd w:id="54"/>
      <w:bookmarkEnd w:id="55"/>
      <w:bookmarkEnd w:id="56"/>
      <w:bookmarkEnd w:id="57"/>
      <w:bookmarkEnd w:id="58"/>
    </w:p>
    <w:p w14:paraId="19BE56BF" w14:textId="1B26B546" w:rsidR="00814314" w:rsidRPr="00231079" w:rsidRDefault="00814314" w:rsidP="00814314">
      <w:pPr>
        <w:spacing w:after="100" w:afterAutospacing="1" w:line="240" w:lineRule="auto"/>
        <w:rPr>
          <w:rFonts w:ascii="Times New Roman" w:eastAsia="Times New Roman" w:hAnsi="Times New Roman" w:cs="Times New Roman"/>
          <w:color w:val="495057"/>
          <w:sz w:val="24"/>
          <w:szCs w:val="24"/>
          <w:lang w:eastAsia="nb-NO"/>
        </w:rPr>
      </w:pPr>
      <w:r w:rsidRPr="00231079">
        <w:rPr>
          <w:rFonts w:ascii="Times New Roman" w:eastAsia="Times New Roman" w:hAnsi="Times New Roman" w:cs="Times New Roman"/>
          <w:b/>
          <w:bCs/>
          <w:i/>
          <w:iCs/>
          <w:color w:val="495057"/>
          <w:sz w:val="24"/>
          <w:szCs w:val="24"/>
          <w:lang w:eastAsia="nb-NO"/>
        </w:rPr>
        <w:t> </w:t>
      </w:r>
      <w:r w:rsidRPr="00231079">
        <w:rPr>
          <w:rFonts w:ascii="Times New Roman" w:eastAsia="Times New Roman" w:hAnsi="Times New Roman" w:cs="Times New Roman"/>
          <w:color w:val="495057"/>
          <w:sz w:val="24"/>
          <w:szCs w:val="24"/>
          <w:lang w:eastAsia="nb-NO"/>
        </w:rPr>
        <w:t>Å fremme mangfold i eget lokallag handler om å ha et bevisst forhold til hvorfor mangfold er viktig blant tillitsvalgte</w:t>
      </w:r>
      <w:r w:rsidR="00455768">
        <w:rPr>
          <w:rFonts w:ascii="Times New Roman" w:eastAsia="Times New Roman" w:hAnsi="Times New Roman" w:cs="Times New Roman"/>
          <w:color w:val="495057"/>
          <w:sz w:val="24"/>
          <w:szCs w:val="24"/>
          <w:lang w:eastAsia="nb-NO"/>
        </w:rPr>
        <w:t xml:space="preserve"> og </w:t>
      </w:r>
      <w:r w:rsidRPr="00231079">
        <w:rPr>
          <w:rFonts w:ascii="Times New Roman" w:eastAsia="Times New Roman" w:hAnsi="Times New Roman" w:cs="Times New Roman"/>
          <w:color w:val="495057"/>
          <w:sz w:val="24"/>
          <w:szCs w:val="24"/>
          <w:lang w:eastAsia="nb-NO"/>
        </w:rPr>
        <w:t>i eget styret</w:t>
      </w:r>
      <w:r w:rsidR="000F385B">
        <w:rPr>
          <w:rFonts w:ascii="Times New Roman" w:eastAsia="Times New Roman" w:hAnsi="Times New Roman" w:cs="Times New Roman"/>
          <w:color w:val="495057"/>
          <w:sz w:val="24"/>
          <w:szCs w:val="24"/>
          <w:lang w:eastAsia="nb-NO"/>
        </w:rPr>
        <w:t>. Videre handler dette om å</w:t>
      </w:r>
      <w:r w:rsidRPr="00231079">
        <w:rPr>
          <w:rFonts w:ascii="Times New Roman" w:eastAsia="Times New Roman" w:hAnsi="Times New Roman" w:cs="Times New Roman"/>
          <w:color w:val="495057"/>
          <w:sz w:val="24"/>
          <w:szCs w:val="24"/>
          <w:lang w:eastAsia="nb-NO"/>
        </w:rPr>
        <w:t xml:space="preserve"> vite hvordan man rekrutterer mangfold og videre utnytter det mangfoldet som er rekruttert. I Brenna, 2021, understrekes det at tall og rekrutering alene ikke vil gi effekt av mangfold. Å kombinere måltall med en bevisst utnyttelse av mangfoldet er sentralt for å utnytte ressursene i mangfoldet, ibid. Her etterspørres tiltak som både «måler» mangfoldet</w:t>
      </w:r>
      <w:r w:rsidR="00455768">
        <w:rPr>
          <w:rFonts w:ascii="Times New Roman" w:eastAsia="Times New Roman" w:hAnsi="Times New Roman" w:cs="Times New Roman"/>
          <w:color w:val="495057"/>
          <w:sz w:val="24"/>
          <w:szCs w:val="24"/>
          <w:lang w:eastAsia="nb-NO"/>
        </w:rPr>
        <w:t xml:space="preserve"> i eget styret/utvalg </w:t>
      </w:r>
      <w:r w:rsidRPr="00231079">
        <w:rPr>
          <w:rFonts w:ascii="Times New Roman" w:eastAsia="Times New Roman" w:hAnsi="Times New Roman" w:cs="Times New Roman"/>
          <w:color w:val="495057"/>
          <w:sz w:val="24"/>
          <w:szCs w:val="24"/>
          <w:lang w:eastAsia="nb-NO"/>
        </w:rPr>
        <w:t>men også tiltak som sikrer utnyttelse av mangfoldet</w:t>
      </w:r>
      <w:r w:rsidR="00455768">
        <w:rPr>
          <w:rFonts w:ascii="Times New Roman" w:eastAsia="Times New Roman" w:hAnsi="Times New Roman" w:cs="Times New Roman"/>
          <w:color w:val="495057"/>
          <w:sz w:val="24"/>
          <w:szCs w:val="24"/>
          <w:lang w:eastAsia="nb-NO"/>
        </w:rPr>
        <w:t xml:space="preserve"> i eget lokallag</w:t>
      </w:r>
      <w:r w:rsidRPr="00231079">
        <w:rPr>
          <w:rFonts w:ascii="Times New Roman" w:eastAsia="Times New Roman" w:hAnsi="Times New Roman" w:cs="Times New Roman"/>
          <w:color w:val="495057"/>
          <w:sz w:val="24"/>
          <w:szCs w:val="24"/>
          <w:lang w:eastAsia="nb-NO"/>
        </w:rPr>
        <w:t xml:space="preserve">. </w:t>
      </w:r>
      <w:r w:rsidRPr="00231079">
        <w:rPr>
          <w:rFonts w:ascii="Times New Roman" w:eastAsia="Times New Roman" w:hAnsi="Times New Roman" w:cs="Times New Roman"/>
          <w:b/>
          <w:bCs/>
          <w:i/>
          <w:iCs/>
          <w:color w:val="495057"/>
          <w:sz w:val="24"/>
          <w:szCs w:val="24"/>
          <w:lang w:eastAsia="nb-NO"/>
        </w:rPr>
        <w:t> </w:t>
      </w:r>
    </w:p>
    <w:p w14:paraId="3612AE76" w14:textId="2E35F340" w:rsidR="00814314" w:rsidRPr="00730DCF" w:rsidRDefault="00814314" w:rsidP="00730DCF">
      <w:pPr>
        <w:pStyle w:val="Overskrift2"/>
      </w:pPr>
      <w:bookmarkStart w:id="59" w:name="_Toc143862966"/>
      <w:bookmarkStart w:id="60" w:name="_Toc143862988"/>
      <w:bookmarkStart w:id="61" w:name="_Toc143880605"/>
      <w:bookmarkStart w:id="62" w:name="_Toc143880661"/>
      <w:bookmarkStart w:id="63" w:name="_Toc143880700"/>
      <w:bookmarkStart w:id="64" w:name="_Toc143887520"/>
      <w:bookmarkStart w:id="65" w:name="_Toc143887540"/>
      <w:bookmarkStart w:id="66" w:name="_Toc143887641"/>
      <w:bookmarkStart w:id="67" w:name="_Toc143887713"/>
      <w:r w:rsidRPr="00730DCF">
        <w:t>3.</w:t>
      </w:r>
      <w:r w:rsidR="000767F8" w:rsidRPr="00730DCF">
        <w:t>3</w:t>
      </w:r>
      <w:r w:rsidRPr="00730DCF">
        <w:t> Å fremme samarbeid mellom lokallag og arbeidsgiver for å sikre god måloppnåelse for arbeidet med mangfold og likestilling.</w:t>
      </w:r>
      <w:bookmarkEnd w:id="59"/>
      <w:bookmarkEnd w:id="60"/>
      <w:bookmarkEnd w:id="61"/>
      <w:bookmarkEnd w:id="62"/>
      <w:bookmarkEnd w:id="63"/>
      <w:bookmarkEnd w:id="64"/>
      <w:bookmarkEnd w:id="65"/>
      <w:bookmarkEnd w:id="66"/>
      <w:bookmarkEnd w:id="67"/>
    </w:p>
    <w:p w14:paraId="0BE3D635" w14:textId="024F9084" w:rsidR="00814314" w:rsidRPr="00231079" w:rsidRDefault="00814314" w:rsidP="00730DCF">
      <w:pPr>
        <w:pStyle w:val="Overskrift2"/>
        <w:rPr>
          <w:rFonts w:ascii="Times New Roman" w:eastAsia="Times New Roman" w:hAnsi="Times New Roman" w:cs="Times New Roman"/>
          <w:color w:val="495057"/>
          <w:sz w:val="24"/>
          <w:szCs w:val="24"/>
          <w:lang w:eastAsia="nb-NO"/>
        </w:rPr>
      </w:pPr>
      <w:r w:rsidRPr="00231079">
        <w:rPr>
          <w:rFonts w:ascii="Times New Roman" w:eastAsia="Times New Roman" w:hAnsi="Times New Roman" w:cs="Times New Roman"/>
          <w:b/>
          <w:bCs/>
          <w:i/>
          <w:iCs/>
          <w:color w:val="495057"/>
          <w:sz w:val="24"/>
          <w:szCs w:val="24"/>
          <w:lang w:eastAsia="nb-NO"/>
        </w:rPr>
        <w:t> </w:t>
      </w:r>
      <w:r w:rsidRPr="00231079">
        <w:rPr>
          <w:rFonts w:ascii="Times New Roman" w:eastAsia="Times New Roman" w:hAnsi="Times New Roman" w:cs="Times New Roman"/>
          <w:color w:val="495057"/>
          <w:sz w:val="24"/>
          <w:szCs w:val="24"/>
          <w:lang w:eastAsia="nb-NO"/>
        </w:rPr>
        <w:t>Her etterspørres tiltak som kan fremme et samarbeid mellom arbeidsgiver og lokal fagforening</w:t>
      </w:r>
      <w:r w:rsidR="000F385B">
        <w:rPr>
          <w:rFonts w:ascii="Times New Roman" w:eastAsia="Times New Roman" w:hAnsi="Times New Roman" w:cs="Times New Roman"/>
          <w:color w:val="495057"/>
          <w:sz w:val="24"/>
          <w:szCs w:val="24"/>
          <w:lang w:eastAsia="nb-NO"/>
        </w:rPr>
        <w:t xml:space="preserve"> på feltet mangfold og likestilling. </w:t>
      </w:r>
      <w:r w:rsidRPr="00231079">
        <w:rPr>
          <w:rFonts w:ascii="Times New Roman" w:eastAsia="Times New Roman" w:hAnsi="Times New Roman" w:cs="Times New Roman"/>
          <w:color w:val="495057"/>
          <w:sz w:val="24"/>
          <w:szCs w:val="24"/>
          <w:lang w:eastAsia="nb-NO"/>
        </w:rPr>
        <w:t>Dette samarbeidet kan gi store merverdier på dette området.  </w:t>
      </w:r>
      <w:r w:rsidRPr="00231079">
        <w:rPr>
          <w:rFonts w:ascii="Times New Roman" w:eastAsia="Times New Roman" w:hAnsi="Times New Roman" w:cs="Times New Roman"/>
          <w:b/>
          <w:bCs/>
          <w:i/>
          <w:iCs/>
          <w:color w:val="495057"/>
          <w:sz w:val="24"/>
          <w:szCs w:val="24"/>
          <w:lang w:eastAsia="nb-NO"/>
        </w:rPr>
        <w:t> </w:t>
      </w:r>
    </w:p>
    <w:p w14:paraId="3A11CCE1" w14:textId="753A26DF" w:rsidR="00814314" w:rsidRPr="00730DCF" w:rsidRDefault="000767F8" w:rsidP="00730DCF">
      <w:pPr>
        <w:pStyle w:val="Overskrift2"/>
      </w:pPr>
      <w:bookmarkStart w:id="68" w:name="_Toc143862967"/>
      <w:bookmarkStart w:id="69" w:name="_Toc143862989"/>
      <w:bookmarkStart w:id="70" w:name="_Toc143880606"/>
      <w:bookmarkStart w:id="71" w:name="_Toc143880662"/>
      <w:bookmarkStart w:id="72" w:name="_Toc143880701"/>
      <w:bookmarkStart w:id="73" w:name="_Toc143887521"/>
      <w:bookmarkStart w:id="74" w:name="_Toc143887541"/>
      <w:bookmarkStart w:id="75" w:name="_Toc143887642"/>
      <w:bookmarkStart w:id="76" w:name="_Toc143887714"/>
      <w:r w:rsidRPr="00730DCF">
        <w:t xml:space="preserve">3.4 </w:t>
      </w:r>
      <w:r w:rsidR="00814314" w:rsidRPr="00730DCF">
        <w:t>  Å sikre at likestilling og mangfolds-perspektivet gjenspeiles i arbeidet med lønn og resultatet av lønnsarbeidet.</w:t>
      </w:r>
      <w:bookmarkEnd w:id="68"/>
      <w:bookmarkEnd w:id="69"/>
      <w:bookmarkEnd w:id="70"/>
      <w:bookmarkEnd w:id="71"/>
      <w:bookmarkEnd w:id="72"/>
      <w:bookmarkEnd w:id="73"/>
      <w:bookmarkEnd w:id="74"/>
      <w:bookmarkEnd w:id="75"/>
      <w:bookmarkEnd w:id="76"/>
    </w:p>
    <w:p w14:paraId="28DA132A" w14:textId="2AB9BE55" w:rsidR="00814314" w:rsidRPr="00231079" w:rsidRDefault="00814314" w:rsidP="00814314">
      <w:pPr>
        <w:spacing w:after="100" w:afterAutospacing="1" w:line="240" w:lineRule="auto"/>
        <w:rPr>
          <w:rFonts w:ascii="Times New Roman" w:eastAsia="Times New Roman" w:hAnsi="Times New Roman" w:cs="Times New Roman"/>
          <w:color w:val="495057"/>
          <w:sz w:val="24"/>
          <w:szCs w:val="24"/>
          <w:lang w:eastAsia="nb-NO"/>
        </w:rPr>
      </w:pPr>
      <w:r w:rsidRPr="00231079">
        <w:rPr>
          <w:rFonts w:ascii="Times New Roman" w:eastAsia="Times New Roman" w:hAnsi="Times New Roman" w:cs="Times New Roman"/>
          <w:color w:val="495057"/>
          <w:sz w:val="24"/>
          <w:szCs w:val="24"/>
          <w:lang w:eastAsia="nb-NO"/>
        </w:rPr>
        <w:t xml:space="preserve">Her etterspør tiltak som fremmer likestilling og mangfolds perspektivet i alt lønnsarbeid. Videre tiltak som sikrer en bevisstgjøring av regelverk knyttet til ulønnet foreldrepermisjon. Dersom HTA blir brukt som hjemmelsgrunnlag for å gi ansatte ulønnet foreldrepermisjon, faller medlemmer utenom lønnsoppgjøret etter HTA 2.5.5. Dette er diskriminering fordi det er en usaklig forskjellsbehandling tilknyttet diskrimineringsgrunnlaget omsorgsoppgaver.  Dersom arbeidsmiljøloven blir brukt som hjemmelsgrunnlag er ansatte med i lønnsoppgjøret. </w:t>
      </w:r>
    </w:p>
    <w:p w14:paraId="32C78378" w14:textId="0EFF75D6" w:rsidR="00814314" w:rsidRPr="00730DCF" w:rsidRDefault="008B0C8B" w:rsidP="00730DCF">
      <w:pPr>
        <w:pStyle w:val="Overskrift2"/>
      </w:pPr>
      <w:bookmarkStart w:id="77" w:name="_Toc143887522"/>
      <w:bookmarkStart w:id="78" w:name="_Toc143887542"/>
      <w:bookmarkStart w:id="79" w:name="_Toc143887643"/>
      <w:bookmarkStart w:id="80" w:name="_Toc143887715"/>
      <w:r w:rsidRPr="00730DCF">
        <w:lastRenderedPageBreak/>
        <w:t>3.</w:t>
      </w:r>
      <w:r w:rsidR="00814314" w:rsidRPr="00730DCF">
        <w:t>5. Å fremme mangfold i rekrutteringsprosesser i eget distrikt.</w:t>
      </w:r>
      <w:bookmarkEnd w:id="77"/>
      <w:bookmarkEnd w:id="78"/>
      <w:bookmarkEnd w:id="79"/>
      <w:bookmarkEnd w:id="80"/>
      <w:r w:rsidR="00814314" w:rsidRPr="00730DCF">
        <w:t xml:space="preserve"> </w:t>
      </w:r>
    </w:p>
    <w:p w14:paraId="3538D626" w14:textId="04AE8176" w:rsidR="005F4445" w:rsidRPr="008812C8" w:rsidRDefault="005F4445" w:rsidP="008812C8">
      <w:pPr>
        <w:spacing w:after="100" w:afterAutospacing="1" w:line="240" w:lineRule="auto"/>
        <w:rPr>
          <w:rFonts w:ascii="Times New Roman" w:hAnsi="Times New Roman" w:cs="Times New Roman"/>
          <w:color w:val="495057"/>
          <w:sz w:val="24"/>
          <w:szCs w:val="24"/>
          <w:lang w:eastAsia="nb-NO"/>
        </w:rPr>
      </w:pPr>
      <w:r w:rsidRPr="00231079">
        <w:rPr>
          <w:rFonts w:ascii="Times New Roman" w:hAnsi="Times New Roman" w:cs="Times New Roman"/>
          <w:color w:val="495057"/>
          <w:sz w:val="24"/>
          <w:szCs w:val="24"/>
          <w:lang w:eastAsia="nb-NO"/>
        </w:rPr>
        <w:t xml:space="preserve">Bakgrunnen for dette målet handler om at rekrutering er et viktig verktøy for å fremme mangfold og likestilling. </w:t>
      </w:r>
      <w:r w:rsidR="00455768">
        <w:rPr>
          <w:rFonts w:ascii="Times New Roman" w:hAnsi="Times New Roman" w:cs="Times New Roman"/>
          <w:color w:val="495057"/>
          <w:sz w:val="24"/>
          <w:szCs w:val="24"/>
          <w:lang w:eastAsia="nb-NO"/>
        </w:rPr>
        <w:t>Det er n</w:t>
      </w:r>
      <w:r w:rsidRPr="00231079">
        <w:rPr>
          <w:rFonts w:ascii="Times New Roman" w:hAnsi="Times New Roman" w:cs="Times New Roman"/>
          <w:color w:val="495057"/>
          <w:sz w:val="24"/>
          <w:szCs w:val="24"/>
          <w:lang w:eastAsia="nb-NO"/>
        </w:rPr>
        <w:t>yttig for tillitsvalgte på alle nivå å ha kunnskap om dette for eksempelvis kunne fremme mangfolds perspektivet i drøfting av utlysningstekster.</w:t>
      </w:r>
      <w:r w:rsidR="00730DCF">
        <w:rPr>
          <w:rFonts w:ascii="Times New Roman" w:hAnsi="Times New Roman" w:cs="Times New Roman"/>
          <w:color w:val="495057"/>
          <w:sz w:val="24"/>
          <w:szCs w:val="24"/>
          <w:lang w:eastAsia="nb-NO"/>
        </w:rPr>
        <w:t xml:space="preserve"> Dette målet må ses i sammenheng med opplæring.</w:t>
      </w:r>
      <w:r w:rsidRPr="00231079">
        <w:rPr>
          <w:rFonts w:ascii="Times New Roman" w:hAnsi="Times New Roman" w:cs="Times New Roman"/>
          <w:color w:val="495057"/>
          <w:sz w:val="24"/>
          <w:szCs w:val="24"/>
          <w:lang w:eastAsia="nb-NO"/>
        </w:rPr>
        <w:t xml:space="preserve"> Motstand mot å rekruttere mangfold kan være at man ikke vet hvordan håndtere ulikheter eller en ide om at for ulike personligheter/for ulik kompetanse kan føre til at man drar i ulike retninger.  Å lede mangfold handler om å ha klare felles mål og verdier som binder sammen mangfoldet, samtidig som man evner å utnytte ulikhetene.  Setninger som «kvinner eller personer med annen etnisk bakgrunn enn norsk oppfordres til å søke, har en god intensjon. Men må følges opp av en bevissthet som gjenspeiles i jobbanalysen/utlysningsteksten: Hva slags mangfolds kompetanse trenger nettopp vår avdeling? Hvordan skal vi bruke mangfold for å levere bedre på vår </w:t>
      </w:r>
      <w:r w:rsidR="00455768">
        <w:rPr>
          <w:rFonts w:ascii="Times New Roman" w:hAnsi="Times New Roman" w:cs="Times New Roman"/>
          <w:color w:val="495057"/>
          <w:sz w:val="24"/>
          <w:szCs w:val="24"/>
          <w:lang w:eastAsia="nb-NO"/>
        </w:rPr>
        <w:t>funksjon</w:t>
      </w:r>
      <w:r w:rsidRPr="00231079">
        <w:rPr>
          <w:rFonts w:ascii="Times New Roman" w:hAnsi="Times New Roman" w:cs="Times New Roman"/>
          <w:color w:val="495057"/>
          <w:sz w:val="24"/>
          <w:szCs w:val="24"/>
          <w:lang w:eastAsia="nb-NO"/>
        </w:rPr>
        <w:t xml:space="preserve">? </w:t>
      </w:r>
    </w:p>
    <w:p w14:paraId="39ADF5D9" w14:textId="526FE4DB" w:rsidR="004B4D9D" w:rsidRPr="00231079" w:rsidRDefault="004B4D9D" w:rsidP="003447B8">
      <w:pPr>
        <w:pStyle w:val="Overskrift1"/>
        <w:rPr>
          <w:rFonts w:eastAsia="Times New Roman"/>
          <w:lang w:eastAsia="nb-NO"/>
        </w:rPr>
      </w:pPr>
      <w:bookmarkStart w:id="81" w:name="_Toc143862968"/>
      <w:bookmarkStart w:id="82" w:name="_Toc143862990"/>
      <w:bookmarkStart w:id="83" w:name="_Toc143880607"/>
      <w:bookmarkStart w:id="84" w:name="_Toc143880663"/>
      <w:bookmarkStart w:id="85" w:name="_Toc143880702"/>
      <w:bookmarkStart w:id="86" w:name="_Toc143887523"/>
      <w:bookmarkStart w:id="87" w:name="_Toc143887543"/>
      <w:bookmarkStart w:id="88" w:name="_Toc143887644"/>
      <w:bookmarkStart w:id="89" w:name="_Toc143887716"/>
      <w:r w:rsidRPr="00231079">
        <w:rPr>
          <w:rFonts w:eastAsia="Times New Roman"/>
          <w:lang w:eastAsia="nb-NO"/>
        </w:rPr>
        <w:t>5.0 Evaluering og</w:t>
      </w:r>
      <w:bookmarkEnd w:id="81"/>
      <w:bookmarkEnd w:id="82"/>
      <w:bookmarkEnd w:id="83"/>
      <w:bookmarkEnd w:id="84"/>
      <w:bookmarkEnd w:id="85"/>
      <w:r w:rsidR="008B0C8B">
        <w:rPr>
          <w:rFonts w:eastAsia="Times New Roman"/>
          <w:lang w:eastAsia="nb-NO"/>
        </w:rPr>
        <w:t xml:space="preserve"> resultatmåling</w:t>
      </w:r>
      <w:bookmarkEnd w:id="86"/>
      <w:bookmarkEnd w:id="87"/>
      <w:bookmarkEnd w:id="88"/>
      <w:bookmarkEnd w:id="89"/>
      <w:r w:rsidRPr="00231079">
        <w:rPr>
          <w:rFonts w:eastAsia="Times New Roman"/>
          <w:color w:val="495057"/>
          <w:lang w:eastAsia="nb-NO"/>
        </w:rPr>
        <w:t> </w:t>
      </w:r>
    </w:p>
    <w:p w14:paraId="374BAF55" w14:textId="6A26ADD4" w:rsidR="004B4D9D" w:rsidRPr="00231079" w:rsidRDefault="004B4D9D" w:rsidP="008B0C8B">
      <w:pPr>
        <w:spacing w:after="100" w:afterAutospacing="1" w:line="240" w:lineRule="auto"/>
        <w:rPr>
          <w:rFonts w:ascii="Times New Roman" w:eastAsia="Times New Roman" w:hAnsi="Times New Roman" w:cs="Times New Roman"/>
          <w:color w:val="495057"/>
          <w:sz w:val="24"/>
          <w:szCs w:val="24"/>
          <w:lang w:eastAsia="nb-NO"/>
        </w:rPr>
      </w:pPr>
      <w:r w:rsidRPr="00231079">
        <w:rPr>
          <w:rFonts w:ascii="Times New Roman" w:eastAsia="Times New Roman" w:hAnsi="Times New Roman" w:cs="Times New Roman"/>
          <w:color w:val="495057"/>
          <w:sz w:val="24"/>
          <w:szCs w:val="24"/>
          <w:lang w:eastAsia="nb-NO"/>
        </w:rPr>
        <w:t>Handlingsplanen blir evaluert på de to samlingene høsten 2023</w:t>
      </w:r>
      <w:r w:rsidR="004E0E13">
        <w:rPr>
          <w:rFonts w:ascii="Times New Roman" w:eastAsia="Times New Roman" w:hAnsi="Times New Roman" w:cs="Times New Roman"/>
          <w:color w:val="495057"/>
          <w:sz w:val="24"/>
          <w:szCs w:val="24"/>
          <w:lang w:eastAsia="nb-NO"/>
        </w:rPr>
        <w:t xml:space="preserve"> i </w:t>
      </w:r>
      <w:r w:rsidRPr="00231079">
        <w:rPr>
          <w:rFonts w:ascii="Times New Roman" w:eastAsia="Times New Roman" w:hAnsi="Times New Roman" w:cs="Times New Roman"/>
          <w:color w:val="495057"/>
          <w:sz w:val="24"/>
          <w:szCs w:val="24"/>
          <w:lang w:eastAsia="nb-NO"/>
        </w:rPr>
        <w:t xml:space="preserve">september og november. Dette for å endre kurs og sikre læring frem mot neste års handlingsplan. </w:t>
      </w:r>
      <w:r w:rsidR="008B0C8B">
        <w:rPr>
          <w:rFonts w:ascii="Times New Roman" w:eastAsia="Times New Roman" w:hAnsi="Times New Roman" w:cs="Times New Roman"/>
          <w:color w:val="495057"/>
          <w:sz w:val="24"/>
          <w:szCs w:val="24"/>
          <w:lang w:eastAsia="nb-NO"/>
        </w:rPr>
        <w:t>Resultatmålingen</w:t>
      </w:r>
      <w:r w:rsidRPr="00231079">
        <w:rPr>
          <w:rFonts w:ascii="Times New Roman" w:eastAsia="Times New Roman" w:hAnsi="Times New Roman" w:cs="Times New Roman"/>
          <w:color w:val="495057"/>
          <w:sz w:val="24"/>
          <w:szCs w:val="24"/>
          <w:lang w:eastAsia="nb-NO"/>
        </w:rPr>
        <w:t xml:space="preserve"> knyttes til hvor mange av styrene som har laget egne tiltak for å nå mål, samt hvor mange tillitsvalgte som </w:t>
      </w:r>
      <w:r w:rsidR="008B0C8B">
        <w:rPr>
          <w:rFonts w:ascii="Times New Roman" w:eastAsia="Times New Roman" w:hAnsi="Times New Roman" w:cs="Times New Roman"/>
          <w:color w:val="495057"/>
          <w:sz w:val="24"/>
          <w:szCs w:val="24"/>
          <w:lang w:eastAsia="nb-NO"/>
        </w:rPr>
        <w:t xml:space="preserve">etter hvert </w:t>
      </w:r>
      <w:r w:rsidRPr="00231079">
        <w:rPr>
          <w:rFonts w:ascii="Times New Roman" w:eastAsia="Times New Roman" w:hAnsi="Times New Roman" w:cs="Times New Roman"/>
          <w:color w:val="495057"/>
          <w:sz w:val="24"/>
          <w:szCs w:val="24"/>
          <w:lang w:eastAsia="nb-NO"/>
        </w:rPr>
        <w:t xml:space="preserve">har deltatt på opplæringen. </w:t>
      </w:r>
      <w:r w:rsidR="008B0C8B">
        <w:rPr>
          <w:rFonts w:ascii="Times New Roman" w:eastAsia="Times New Roman" w:hAnsi="Times New Roman" w:cs="Times New Roman"/>
          <w:color w:val="495057"/>
          <w:sz w:val="24"/>
          <w:szCs w:val="24"/>
          <w:lang w:eastAsia="nb-NO"/>
        </w:rPr>
        <w:t xml:space="preserve">Det kreves et videre </w:t>
      </w:r>
      <w:proofErr w:type="gramStart"/>
      <w:r w:rsidR="008B0C8B">
        <w:rPr>
          <w:rFonts w:ascii="Times New Roman" w:eastAsia="Times New Roman" w:hAnsi="Times New Roman" w:cs="Times New Roman"/>
          <w:color w:val="495057"/>
          <w:sz w:val="24"/>
          <w:szCs w:val="24"/>
          <w:lang w:eastAsia="nb-NO"/>
        </w:rPr>
        <w:t>fokus</w:t>
      </w:r>
      <w:proofErr w:type="gramEnd"/>
      <w:r w:rsidR="008B0C8B">
        <w:rPr>
          <w:rFonts w:ascii="Times New Roman" w:eastAsia="Times New Roman" w:hAnsi="Times New Roman" w:cs="Times New Roman"/>
          <w:color w:val="495057"/>
          <w:sz w:val="24"/>
          <w:szCs w:val="24"/>
          <w:lang w:eastAsia="nb-NO"/>
        </w:rPr>
        <w:t xml:space="preserve"> på å finne et egnet måleverktøy, for hvordan måle effekten av tiltakene styrene har satt i gang. </w:t>
      </w:r>
      <w:r w:rsidRPr="00231079">
        <w:rPr>
          <w:rFonts w:ascii="Times New Roman" w:eastAsia="Times New Roman" w:hAnsi="Times New Roman" w:cs="Times New Roman"/>
          <w:color w:val="495057"/>
          <w:sz w:val="24"/>
          <w:szCs w:val="24"/>
          <w:lang w:eastAsia="nb-NO"/>
        </w:rPr>
        <w:t xml:space="preserve"> </w:t>
      </w:r>
    </w:p>
    <w:p w14:paraId="1DD2B443" w14:textId="62318430" w:rsidR="00814314" w:rsidRPr="00231079" w:rsidRDefault="00814314" w:rsidP="00814314">
      <w:pPr>
        <w:rPr>
          <w:rFonts w:ascii="Times New Roman" w:eastAsia="Times New Roman" w:hAnsi="Times New Roman" w:cs="Times New Roman"/>
          <w:b/>
          <w:bCs/>
          <w:color w:val="37474F"/>
          <w:sz w:val="24"/>
          <w:szCs w:val="24"/>
          <w:lang w:eastAsia="nb-NO"/>
        </w:rPr>
      </w:pPr>
    </w:p>
    <w:p w14:paraId="20A9007A" w14:textId="77777777" w:rsidR="0017492D" w:rsidRPr="00231079" w:rsidRDefault="0017492D" w:rsidP="00814314">
      <w:pPr>
        <w:rPr>
          <w:rFonts w:ascii="Times New Roman" w:hAnsi="Times New Roman" w:cs="Times New Roman"/>
          <w:sz w:val="24"/>
          <w:szCs w:val="24"/>
        </w:rPr>
      </w:pPr>
    </w:p>
    <w:p w14:paraId="07E2DB13" w14:textId="77777777" w:rsidR="00896E92" w:rsidRPr="00231079" w:rsidRDefault="00896E92">
      <w:pPr>
        <w:rPr>
          <w:rFonts w:ascii="Times New Roman" w:hAnsi="Times New Roman" w:cs="Times New Roman"/>
        </w:rPr>
      </w:pPr>
    </w:p>
    <w:sectPr w:rsidR="00896E92" w:rsidRPr="002310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2ADEA" w14:textId="77777777" w:rsidR="00D5075E" w:rsidRDefault="00D5075E" w:rsidP="004239AD">
      <w:pPr>
        <w:spacing w:after="0" w:line="240" w:lineRule="auto"/>
      </w:pPr>
      <w:r>
        <w:separator/>
      </w:r>
    </w:p>
  </w:endnote>
  <w:endnote w:type="continuationSeparator" w:id="0">
    <w:p w14:paraId="63F286B4" w14:textId="77777777" w:rsidR="00D5075E" w:rsidRDefault="00D5075E" w:rsidP="00423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B44EF" w14:textId="77777777" w:rsidR="00D5075E" w:rsidRDefault="00D5075E" w:rsidP="004239AD">
      <w:pPr>
        <w:spacing w:after="0" w:line="240" w:lineRule="auto"/>
      </w:pPr>
      <w:r>
        <w:separator/>
      </w:r>
    </w:p>
  </w:footnote>
  <w:footnote w:type="continuationSeparator" w:id="0">
    <w:p w14:paraId="5EA742DF" w14:textId="77777777" w:rsidR="00D5075E" w:rsidRDefault="00D5075E" w:rsidP="004239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87C78"/>
    <w:multiLevelType w:val="multilevel"/>
    <w:tmpl w:val="94D2C59C"/>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564" w:hanging="1440"/>
      </w:pPr>
      <w:rPr>
        <w:rFonts w:hint="default"/>
      </w:rPr>
    </w:lvl>
    <w:lvl w:ilvl="4">
      <w:start w:val="1"/>
      <w:numFmt w:val="decimalZero"/>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476" w:hanging="2520"/>
      </w:pPr>
      <w:rPr>
        <w:rFonts w:hint="default"/>
      </w:rPr>
    </w:lvl>
    <w:lvl w:ilvl="8">
      <w:start w:val="1"/>
      <w:numFmt w:val="decimal"/>
      <w:lvlText w:val="%1.%2.%3.%4.%5.%6.%7.%8.%9"/>
      <w:lvlJc w:val="left"/>
      <w:pPr>
        <w:ind w:left="8544" w:hanging="2880"/>
      </w:pPr>
      <w:rPr>
        <w:rFonts w:hint="default"/>
      </w:rPr>
    </w:lvl>
  </w:abstractNum>
  <w:abstractNum w:abstractNumId="1" w15:restartNumberingAfterBreak="0">
    <w:nsid w:val="2B620E52"/>
    <w:multiLevelType w:val="multilevel"/>
    <w:tmpl w:val="34F05FAC"/>
    <w:lvl w:ilvl="0">
      <w:start w:val="1"/>
      <w:numFmt w:val="decimal"/>
      <w:lvlText w:val="%1.0"/>
      <w:lvlJc w:val="left"/>
      <w:pPr>
        <w:ind w:left="730" w:hanging="730"/>
      </w:pPr>
      <w:rPr>
        <w:rFonts w:hint="default"/>
        <w:sz w:val="56"/>
      </w:rPr>
    </w:lvl>
    <w:lvl w:ilvl="1">
      <w:start w:val="1"/>
      <w:numFmt w:val="decimal"/>
      <w:lvlText w:val="%1.%2"/>
      <w:lvlJc w:val="left"/>
      <w:pPr>
        <w:ind w:left="1438" w:hanging="730"/>
      </w:pPr>
      <w:rPr>
        <w:rFonts w:hint="default"/>
        <w:sz w:val="56"/>
      </w:rPr>
    </w:lvl>
    <w:lvl w:ilvl="2">
      <w:start w:val="1"/>
      <w:numFmt w:val="decimal"/>
      <w:lvlText w:val="%1.%2.%3"/>
      <w:lvlJc w:val="left"/>
      <w:pPr>
        <w:ind w:left="2496" w:hanging="1080"/>
      </w:pPr>
      <w:rPr>
        <w:rFonts w:hint="default"/>
        <w:sz w:val="56"/>
      </w:rPr>
    </w:lvl>
    <w:lvl w:ilvl="3">
      <w:start w:val="1"/>
      <w:numFmt w:val="decimal"/>
      <w:lvlText w:val="%1.%2.%3.%4"/>
      <w:lvlJc w:val="left"/>
      <w:pPr>
        <w:ind w:left="3564" w:hanging="1440"/>
      </w:pPr>
      <w:rPr>
        <w:rFonts w:hint="default"/>
        <w:sz w:val="56"/>
      </w:rPr>
    </w:lvl>
    <w:lvl w:ilvl="4">
      <w:start w:val="1"/>
      <w:numFmt w:val="decimalZero"/>
      <w:lvlText w:val="%1.%2.%3.%4.%5"/>
      <w:lvlJc w:val="left"/>
      <w:pPr>
        <w:ind w:left="4272" w:hanging="1440"/>
      </w:pPr>
      <w:rPr>
        <w:rFonts w:hint="default"/>
        <w:sz w:val="56"/>
      </w:rPr>
    </w:lvl>
    <w:lvl w:ilvl="5">
      <w:start w:val="1"/>
      <w:numFmt w:val="decimal"/>
      <w:lvlText w:val="%1.%2.%3.%4.%5.%6"/>
      <w:lvlJc w:val="left"/>
      <w:pPr>
        <w:ind w:left="5340" w:hanging="1800"/>
      </w:pPr>
      <w:rPr>
        <w:rFonts w:hint="default"/>
        <w:sz w:val="56"/>
      </w:rPr>
    </w:lvl>
    <w:lvl w:ilvl="6">
      <w:start w:val="1"/>
      <w:numFmt w:val="decimal"/>
      <w:lvlText w:val="%1.%2.%3.%4.%5.%6.%7"/>
      <w:lvlJc w:val="left"/>
      <w:pPr>
        <w:ind w:left="6408" w:hanging="2160"/>
      </w:pPr>
      <w:rPr>
        <w:rFonts w:hint="default"/>
        <w:sz w:val="56"/>
      </w:rPr>
    </w:lvl>
    <w:lvl w:ilvl="7">
      <w:start w:val="1"/>
      <w:numFmt w:val="decimal"/>
      <w:lvlText w:val="%1.%2.%3.%4.%5.%6.%7.%8"/>
      <w:lvlJc w:val="left"/>
      <w:pPr>
        <w:ind w:left="7476" w:hanging="2520"/>
      </w:pPr>
      <w:rPr>
        <w:rFonts w:hint="default"/>
        <w:sz w:val="56"/>
      </w:rPr>
    </w:lvl>
    <w:lvl w:ilvl="8">
      <w:start w:val="1"/>
      <w:numFmt w:val="decimal"/>
      <w:lvlText w:val="%1.%2.%3.%4.%5.%6.%7.%8.%9"/>
      <w:lvlJc w:val="left"/>
      <w:pPr>
        <w:ind w:left="8544" w:hanging="2880"/>
      </w:pPr>
      <w:rPr>
        <w:rFonts w:hint="default"/>
        <w:sz w:val="56"/>
      </w:rPr>
    </w:lvl>
  </w:abstractNum>
  <w:abstractNum w:abstractNumId="2" w15:restartNumberingAfterBreak="0">
    <w:nsid w:val="42AC726F"/>
    <w:multiLevelType w:val="multilevel"/>
    <w:tmpl w:val="BA40CB84"/>
    <w:lvl w:ilvl="0">
      <w:start w:val="1"/>
      <w:numFmt w:val="decimal"/>
      <w:lvlText w:val="%1.0"/>
      <w:lvlJc w:val="left"/>
      <w:pPr>
        <w:ind w:left="370" w:hanging="370"/>
      </w:pPr>
      <w:rPr>
        <w:rFonts w:hint="default"/>
      </w:rPr>
    </w:lvl>
    <w:lvl w:ilvl="1">
      <w:start w:val="1"/>
      <w:numFmt w:val="decimal"/>
      <w:lvlText w:val="%1.%2"/>
      <w:lvlJc w:val="left"/>
      <w:pPr>
        <w:ind w:left="1078" w:hanging="37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575F197C"/>
    <w:multiLevelType w:val="multilevel"/>
    <w:tmpl w:val="B84A5F2E"/>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Zero"/>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61CA3D17"/>
    <w:multiLevelType w:val="multilevel"/>
    <w:tmpl w:val="CE74E716"/>
    <w:lvl w:ilvl="0">
      <w:start w:val="1"/>
      <w:numFmt w:val="decimal"/>
      <w:lvlText w:val="%1.0"/>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Zero"/>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 w15:restartNumberingAfterBreak="0">
    <w:nsid w:val="7C132EFE"/>
    <w:multiLevelType w:val="multilevel"/>
    <w:tmpl w:val="ED847420"/>
    <w:lvl w:ilvl="0">
      <w:start w:val="1"/>
      <w:numFmt w:val="decimal"/>
      <w:lvlText w:val="%1"/>
      <w:lvlJc w:val="left"/>
      <w:pPr>
        <w:ind w:left="590" w:hanging="5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Zero"/>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152531152">
    <w:abstractNumId w:val="2"/>
  </w:num>
  <w:num w:numId="2" w16cid:durableId="627205817">
    <w:abstractNumId w:val="5"/>
  </w:num>
  <w:num w:numId="3" w16cid:durableId="1611156167">
    <w:abstractNumId w:val="1"/>
  </w:num>
  <w:num w:numId="4" w16cid:durableId="1127744436">
    <w:abstractNumId w:val="0"/>
  </w:num>
  <w:num w:numId="5" w16cid:durableId="1681813944">
    <w:abstractNumId w:val="3"/>
  </w:num>
  <w:num w:numId="6" w16cid:durableId="16583406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314"/>
    <w:rsid w:val="000767F8"/>
    <w:rsid w:val="000A4CD7"/>
    <w:rsid w:val="000B1900"/>
    <w:rsid w:val="000F385B"/>
    <w:rsid w:val="0015472D"/>
    <w:rsid w:val="0017492D"/>
    <w:rsid w:val="001978CA"/>
    <w:rsid w:val="00231079"/>
    <w:rsid w:val="0024735E"/>
    <w:rsid w:val="00255B26"/>
    <w:rsid w:val="0034283F"/>
    <w:rsid w:val="003447B8"/>
    <w:rsid w:val="003A0A9B"/>
    <w:rsid w:val="003A204E"/>
    <w:rsid w:val="003B0823"/>
    <w:rsid w:val="003C2647"/>
    <w:rsid w:val="00401BE7"/>
    <w:rsid w:val="004239AD"/>
    <w:rsid w:val="00455768"/>
    <w:rsid w:val="0045791A"/>
    <w:rsid w:val="004A68D9"/>
    <w:rsid w:val="004B4D9D"/>
    <w:rsid w:val="004E0E13"/>
    <w:rsid w:val="00506407"/>
    <w:rsid w:val="005130E8"/>
    <w:rsid w:val="005E7AB6"/>
    <w:rsid w:val="005F4445"/>
    <w:rsid w:val="00642C90"/>
    <w:rsid w:val="006735F3"/>
    <w:rsid w:val="006B2680"/>
    <w:rsid w:val="00730DCF"/>
    <w:rsid w:val="00741D4B"/>
    <w:rsid w:val="00772CDC"/>
    <w:rsid w:val="007E39E2"/>
    <w:rsid w:val="00814314"/>
    <w:rsid w:val="008812C8"/>
    <w:rsid w:val="00896E92"/>
    <w:rsid w:val="008A7C08"/>
    <w:rsid w:val="008B0C8B"/>
    <w:rsid w:val="008C166F"/>
    <w:rsid w:val="008C6EBE"/>
    <w:rsid w:val="00966F59"/>
    <w:rsid w:val="00990C37"/>
    <w:rsid w:val="009D59F4"/>
    <w:rsid w:val="00A24E48"/>
    <w:rsid w:val="00AC5A9C"/>
    <w:rsid w:val="00AE7744"/>
    <w:rsid w:val="00AF6156"/>
    <w:rsid w:val="00B13764"/>
    <w:rsid w:val="00BA1D68"/>
    <w:rsid w:val="00C7713D"/>
    <w:rsid w:val="00CB0895"/>
    <w:rsid w:val="00D12794"/>
    <w:rsid w:val="00D17777"/>
    <w:rsid w:val="00D5075E"/>
    <w:rsid w:val="00D745C7"/>
    <w:rsid w:val="00DB1782"/>
    <w:rsid w:val="00E94146"/>
    <w:rsid w:val="00EB53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C9BF1"/>
  <w15:chartTrackingRefBased/>
  <w15:docId w15:val="{B4BAB4ED-11D3-4F4D-9163-7A6C9917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314"/>
  </w:style>
  <w:style w:type="paragraph" w:styleId="Overskrift1">
    <w:name w:val="heading 1"/>
    <w:basedOn w:val="Normal"/>
    <w:next w:val="Normal"/>
    <w:link w:val="Overskrift1Tegn"/>
    <w:uiPriority w:val="9"/>
    <w:qFormat/>
    <w:rsid w:val="000767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0767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730D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14314"/>
    <w:pPr>
      <w:ind w:left="720"/>
      <w:contextualSpacing/>
    </w:pPr>
  </w:style>
  <w:style w:type="character" w:customStyle="1" w:styleId="Overskrift1Tegn">
    <w:name w:val="Overskrift 1 Tegn"/>
    <w:basedOn w:val="Standardskriftforavsnitt"/>
    <w:link w:val="Overskrift1"/>
    <w:uiPriority w:val="9"/>
    <w:rsid w:val="000767F8"/>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0767F8"/>
    <w:rPr>
      <w:rFonts w:asciiTheme="majorHAnsi" w:eastAsiaTheme="majorEastAsia" w:hAnsiTheme="majorHAnsi" w:cstheme="majorBidi"/>
      <w:color w:val="2F5496" w:themeColor="accent1" w:themeShade="BF"/>
      <w:sz w:val="26"/>
      <w:szCs w:val="26"/>
    </w:rPr>
  </w:style>
  <w:style w:type="paragraph" w:styleId="Overskriftforinnholdsfortegnelse">
    <w:name w:val="TOC Heading"/>
    <w:basedOn w:val="Overskrift1"/>
    <w:next w:val="Normal"/>
    <w:uiPriority w:val="39"/>
    <w:unhideWhenUsed/>
    <w:qFormat/>
    <w:rsid w:val="000767F8"/>
    <w:pPr>
      <w:outlineLvl w:val="9"/>
    </w:pPr>
    <w:rPr>
      <w:lang w:eastAsia="nb-NO"/>
    </w:rPr>
  </w:style>
  <w:style w:type="paragraph" w:styleId="INNH2">
    <w:name w:val="toc 2"/>
    <w:basedOn w:val="Normal"/>
    <w:next w:val="Normal"/>
    <w:autoRedefine/>
    <w:uiPriority w:val="39"/>
    <w:unhideWhenUsed/>
    <w:rsid w:val="000767F8"/>
    <w:pPr>
      <w:spacing w:after="100"/>
      <w:ind w:left="220"/>
    </w:pPr>
  </w:style>
  <w:style w:type="paragraph" w:styleId="INNH1">
    <w:name w:val="toc 1"/>
    <w:basedOn w:val="Normal"/>
    <w:next w:val="Normal"/>
    <w:autoRedefine/>
    <w:uiPriority w:val="39"/>
    <w:unhideWhenUsed/>
    <w:rsid w:val="000767F8"/>
    <w:pPr>
      <w:spacing w:after="100"/>
    </w:pPr>
  </w:style>
  <w:style w:type="character" w:styleId="Hyperkobling">
    <w:name w:val="Hyperlink"/>
    <w:basedOn w:val="Standardskriftforavsnitt"/>
    <w:uiPriority w:val="99"/>
    <w:unhideWhenUsed/>
    <w:rsid w:val="000767F8"/>
    <w:rPr>
      <w:color w:val="0563C1" w:themeColor="hyperlink"/>
      <w:u w:val="single"/>
    </w:rPr>
  </w:style>
  <w:style w:type="character" w:customStyle="1" w:styleId="Overskrift3Tegn">
    <w:name w:val="Overskrift 3 Tegn"/>
    <w:basedOn w:val="Standardskriftforavsnitt"/>
    <w:link w:val="Overskrift3"/>
    <w:uiPriority w:val="9"/>
    <w:rsid w:val="00730DCF"/>
    <w:rPr>
      <w:rFonts w:asciiTheme="majorHAnsi" w:eastAsiaTheme="majorEastAsia" w:hAnsiTheme="majorHAnsi" w:cstheme="majorBidi"/>
      <w:color w:val="1F3763" w:themeColor="accent1" w:themeShade="7F"/>
      <w:sz w:val="24"/>
      <w:szCs w:val="24"/>
    </w:rPr>
  </w:style>
  <w:style w:type="paragraph" w:styleId="Topptekst">
    <w:name w:val="header"/>
    <w:basedOn w:val="Normal"/>
    <w:link w:val="TopptekstTegn"/>
    <w:uiPriority w:val="99"/>
    <w:unhideWhenUsed/>
    <w:rsid w:val="004239A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239AD"/>
  </w:style>
  <w:style w:type="paragraph" w:styleId="Bunntekst">
    <w:name w:val="footer"/>
    <w:basedOn w:val="Normal"/>
    <w:link w:val="BunntekstTegn"/>
    <w:uiPriority w:val="99"/>
    <w:unhideWhenUsed/>
    <w:rsid w:val="004239A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23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5EA608F8A7B4886B3287C37E2E7EE" ma:contentTypeVersion="6" ma:contentTypeDescription="Create a new document." ma:contentTypeScope="" ma:versionID="368a75cf5ac640a6a213eb0d2625373b">
  <xsd:schema xmlns:xsd="http://www.w3.org/2001/XMLSchema" xmlns:xs="http://www.w3.org/2001/XMLSchema" xmlns:p="http://schemas.microsoft.com/office/2006/metadata/properties" xmlns:ns3="a139ec5c-180b-4a2d-941e-353859373b88" xmlns:ns4="0b7d3079-c59a-40b3-8cb6-ca18082a873a" targetNamespace="http://schemas.microsoft.com/office/2006/metadata/properties" ma:root="true" ma:fieldsID="e9d051f667b84b9a02f3730c85c5e330" ns3:_="" ns4:_="">
    <xsd:import namespace="a139ec5c-180b-4a2d-941e-353859373b88"/>
    <xsd:import namespace="0b7d3079-c59a-40b3-8cb6-ca18082a873a"/>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9ec5c-180b-4a2d-941e-353859373b88"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d3079-c59a-40b3-8cb6-ca18082a873a"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139ec5c-180b-4a2d-941e-353859373b88" xsi:nil="true"/>
  </documentManagement>
</p:properties>
</file>

<file path=customXml/itemProps1.xml><?xml version="1.0" encoding="utf-8"?>
<ds:datastoreItem xmlns:ds="http://schemas.openxmlformats.org/officeDocument/2006/customXml" ds:itemID="{7E24A746-C4C3-4C39-BBEC-189D30946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9ec5c-180b-4a2d-941e-353859373b88"/>
    <ds:schemaRef ds:uri="0b7d3079-c59a-40b3-8cb6-ca18082a8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86407C-0BC4-4A26-897F-F46D0976FC40}">
  <ds:schemaRefs>
    <ds:schemaRef ds:uri="http://schemas.microsoft.com/sharepoint/v3/contenttype/forms"/>
  </ds:schemaRefs>
</ds:datastoreItem>
</file>

<file path=customXml/itemProps3.xml><?xml version="1.0" encoding="utf-8"?>
<ds:datastoreItem xmlns:ds="http://schemas.openxmlformats.org/officeDocument/2006/customXml" ds:itemID="{A349A749-84B6-4B83-AB31-AFEA19FCEE35}">
  <ds:schemaRefs>
    <ds:schemaRef ds:uri="http://schemas.openxmlformats.org/officeDocument/2006/bibliography"/>
  </ds:schemaRefs>
</ds:datastoreItem>
</file>

<file path=customXml/itemProps4.xml><?xml version="1.0" encoding="utf-8"?>
<ds:datastoreItem xmlns:ds="http://schemas.openxmlformats.org/officeDocument/2006/customXml" ds:itemID="{084F51CF-A79D-49EC-8C80-2C63C83EE165}">
  <ds:schemaRefs>
    <ds:schemaRef ds:uri="http://schemas.microsoft.com/office/2006/metadata/properties"/>
    <ds:schemaRef ds:uri="http://schemas.microsoft.com/office/infopath/2007/PartnerControls"/>
    <ds:schemaRef ds:uri="a139ec5c-180b-4a2d-941e-353859373b88"/>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1658</Words>
  <Characters>8788</Characters>
  <Application>Microsoft Office Word</Application>
  <DocSecurity>4</DocSecurity>
  <Lines>73</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Anne Kristiansen</dc:creator>
  <cp:keywords/>
  <dc:description/>
  <cp:lastModifiedBy>Marius Krogstad Aune</cp:lastModifiedBy>
  <cp:revision>2</cp:revision>
  <dcterms:created xsi:type="dcterms:W3CDTF">2024-07-20T14:15:00Z</dcterms:created>
  <dcterms:modified xsi:type="dcterms:W3CDTF">2024-07-20T14:15:00Z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0x01010020C5EA608F8A7B4886B3287C37E2E7EE</vt:lpwstr>
  </property>
</Properties>
</file>